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F1A9C" w:rsidRPr="00961E02" w:rsidP="00961E02" w14:paraId="6243CE0C" w14:textId="77777777">
      <w:pPr>
        <w:spacing w:beforeAutospacing="1" w:afterAutospacing="1" w:line="480" w:lineRule="auto"/>
        <w:contextualSpacing/>
        <w:jc w:val="center"/>
        <w:rPr>
          <w:rFonts w:ascii="Times New Roman" w:hAnsi="Times New Roman" w:cs="Times New Roman"/>
          <w:sz w:val="24"/>
          <w:szCs w:val="24"/>
        </w:rPr>
      </w:pPr>
      <w:r w:rsidRPr="00961E02">
        <w:rPr>
          <w:rFonts w:ascii="Times New Roman" w:eastAsia="Times New Roman" w:hAnsi="Times New Roman" w:cs="Times New Roman"/>
          <w:b/>
          <w:sz w:val="24"/>
          <w:szCs w:val="24"/>
        </w:rPr>
        <w:t xml:space="preserve">  </w:t>
      </w:r>
    </w:p>
    <w:p w:rsidR="001F1A9C" w:rsidRPr="00961E02" w:rsidP="00961E02" w14:paraId="5E449526" w14:textId="77777777">
      <w:pPr>
        <w:spacing w:beforeAutospacing="1" w:afterAutospacing="1" w:line="480" w:lineRule="auto"/>
        <w:contextualSpacing/>
        <w:jc w:val="center"/>
        <w:rPr>
          <w:rFonts w:ascii="Times New Roman" w:eastAsia="Times New Roman" w:hAnsi="Times New Roman" w:cs="Times New Roman"/>
          <w:b/>
          <w:sz w:val="24"/>
          <w:szCs w:val="24"/>
        </w:rPr>
      </w:pPr>
    </w:p>
    <w:p w:rsidR="001F1A9C" w:rsidRPr="00961E02" w:rsidP="00961E02" w14:paraId="081AB723" w14:textId="77777777">
      <w:pPr>
        <w:spacing w:beforeAutospacing="1" w:afterAutospacing="1" w:line="480" w:lineRule="auto"/>
        <w:contextualSpacing/>
        <w:jc w:val="center"/>
        <w:rPr>
          <w:rFonts w:ascii="Times New Roman" w:eastAsia="Times New Roman" w:hAnsi="Times New Roman" w:cs="Times New Roman"/>
          <w:b/>
          <w:sz w:val="24"/>
          <w:szCs w:val="24"/>
        </w:rPr>
      </w:pPr>
    </w:p>
    <w:p w:rsidR="001F1A9C" w:rsidRPr="00961E02" w:rsidP="00961E02" w14:paraId="03F07583" w14:textId="77777777">
      <w:pPr>
        <w:spacing w:beforeAutospacing="1" w:afterAutospacing="1" w:line="480" w:lineRule="auto"/>
        <w:contextualSpacing/>
        <w:jc w:val="center"/>
        <w:rPr>
          <w:rFonts w:ascii="Times New Roman" w:eastAsia="Times New Roman" w:hAnsi="Times New Roman" w:cs="Times New Roman"/>
          <w:b/>
          <w:sz w:val="24"/>
          <w:szCs w:val="24"/>
        </w:rPr>
      </w:pPr>
    </w:p>
    <w:p w:rsidR="001F1A9C" w:rsidRPr="00961E02" w:rsidP="00961E02" w14:paraId="3AD8D41E" w14:textId="77777777">
      <w:pPr>
        <w:spacing w:beforeAutospacing="1" w:afterAutospacing="1" w:line="480" w:lineRule="auto"/>
        <w:contextualSpacing/>
        <w:jc w:val="center"/>
        <w:rPr>
          <w:rFonts w:ascii="Times New Roman" w:eastAsia="Times New Roman" w:hAnsi="Times New Roman" w:cs="Times New Roman"/>
          <w:b/>
          <w:sz w:val="24"/>
          <w:szCs w:val="24"/>
        </w:rPr>
      </w:pPr>
    </w:p>
    <w:p w:rsidR="001F1A9C" w:rsidRPr="00961E02" w:rsidP="00961E02" w14:paraId="2B4E5F36" w14:textId="77777777">
      <w:pPr>
        <w:spacing w:beforeAutospacing="1" w:afterAutospacing="1" w:line="480" w:lineRule="auto"/>
        <w:contextualSpacing/>
        <w:jc w:val="center"/>
        <w:rPr>
          <w:rFonts w:ascii="Times New Roman" w:eastAsia="Times New Roman" w:hAnsi="Times New Roman" w:cs="Times New Roman"/>
          <w:b/>
          <w:sz w:val="24"/>
          <w:szCs w:val="24"/>
        </w:rPr>
      </w:pPr>
    </w:p>
    <w:p w:rsidR="001F1A9C" w:rsidRPr="00961E02" w:rsidP="00961E02" w14:paraId="78A76C10" w14:textId="77777777">
      <w:pPr>
        <w:spacing w:beforeAutospacing="1" w:afterAutospacing="1" w:line="480" w:lineRule="auto"/>
        <w:contextualSpacing/>
        <w:jc w:val="center"/>
        <w:rPr>
          <w:rFonts w:ascii="Times New Roman" w:eastAsia="Times New Roman" w:hAnsi="Times New Roman" w:cs="Times New Roman"/>
          <w:b/>
          <w:sz w:val="24"/>
          <w:szCs w:val="24"/>
        </w:rPr>
      </w:pPr>
    </w:p>
    <w:p w:rsidR="001F1A9C" w:rsidRPr="00961E02" w:rsidP="00961E02" w14:paraId="49E98CA9" w14:textId="2538254D">
      <w:pPr>
        <w:spacing w:beforeAutospacing="1" w:afterAutospacing="1" w:line="480" w:lineRule="auto"/>
        <w:contextualSpacing/>
        <w:jc w:val="center"/>
        <w:rPr>
          <w:rFonts w:ascii="Times New Roman" w:hAnsi="Times New Roman" w:cs="Times New Roman"/>
          <w:sz w:val="24"/>
          <w:szCs w:val="24"/>
        </w:rPr>
      </w:pPr>
      <w:r w:rsidRPr="00961E02">
        <w:rPr>
          <w:rFonts w:ascii="Times New Roman" w:eastAsia="Times New Roman" w:hAnsi="Times New Roman" w:cs="Times New Roman"/>
          <w:b/>
          <w:sz w:val="24"/>
          <w:szCs w:val="24"/>
        </w:rPr>
        <w:t xml:space="preserve">  </w:t>
      </w:r>
      <w:r w:rsidRPr="00961E02" w:rsidR="0055127D">
        <w:rPr>
          <w:rFonts w:ascii="Times New Roman" w:eastAsia="Times New Roman" w:hAnsi="Times New Roman" w:cs="Times New Roman"/>
          <w:b/>
          <w:sz w:val="24"/>
          <w:szCs w:val="24"/>
        </w:rPr>
        <w:t xml:space="preserve">Musical </w:t>
      </w:r>
      <w:r w:rsidRPr="00961E02" w:rsidR="00043B43">
        <w:rPr>
          <w:rFonts w:ascii="Times New Roman" w:eastAsia="Times New Roman" w:hAnsi="Times New Roman" w:cs="Times New Roman"/>
          <w:b/>
          <w:sz w:val="24"/>
          <w:szCs w:val="24"/>
        </w:rPr>
        <w:t>Work</w:t>
      </w:r>
      <w:r w:rsidRPr="00961E02" w:rsidR="00F0081A">
        <w:rPr>
          <w:rFonts w:ascii="Times New Roman" w:eastAsia="Times New Roman" w:hAnsi="Times New Roman" w:cs="Times New Roman"/>
          <w:b/>
          <w:sz w:val="24"/>
          <w:szCs w:val="24"/>
        </w:rPr>
        <w:t xml:space="preserve"> and Impact</w:t>
      </w:r>
    </w:p>
    <w:p w:rsidR="001F1A9C" w:rsidRPr="00961E02" w:rsidP="00961E02" w14:paraId="1FC60A23" w14:textId="77777777">
      <w:pPr>
        <w:spacing w:beforeAutospacing="1" w:afterAutospacing="1" w:line="480" w:lineRule="auto"/>
        <w:contextualSpacing/>
        <w:jc w:val="center"/>
        <w:rPr>
          <w:rFonts w:ascii="Times New Roman" w:hAnsi="Times New Roman" w:cs="Times New Roman"/>
          <w:sz w:val="24"/>
          <w:szCs w:val="24"/>
        </w:rPr>
      </w:pPr>
      <w:r w:rsidRPr="00961E02">
        <w:rPr>
          <w:rFonts w:ascii="Times New Roman" w:hAnsi="Times New Roman" w:cs="Times New Roman"/>
          <w:sz w:val="24"/>
          <w:szCs w:val="24"/>
        </w:rPr>
        <w:t>Name</w:t>
      </w:r>
    </w:p>
    <w:p w:rsidR="001F1A9C" w:rsidRPr="00961E02" w:rsidP="00961E02" w14:paraId="0B7F92EC" w14:textId="77777777">
      <w:pPr>
        <w:spacing w:line="480" w:lineRule="auto"/>
        <w:contextualSpacing/>
        <w:jc w:val="center"/>
        <w:rPr>
          <w:rFonts w:ascii="Times New Roman" w:hAnsi="Times New Roman" w:cs="Times New Roman"/>
          <w:sz w:val="24"/>
          <w:szCs w:val="24"/>
        </w:rPr>
      </w:pPr>
      <w:r w:rsidRPr="00961E02">
        <w:rPr>
          <w:rFonts w:ascii="Times New Roman" w:hAnsi="Times New Roman" w:cs="Times New Roman"/>
          <w:sz w:val="24"/>
          <w:szCs w:val="24"/>
        </w:rPr>
        <w:t>Institutional Affiliation</w:t>
      </w:r>
    </w:p>
    <w:p w:rsidR="001F1A9C" w:rsidRPr="00961E02" w:rsidP="00961E02" w14:paraId="38340FAC" w14:textId="77777777">
      <w:pPr>
        <w:spacing w:line="480" w:lineRule="auto"/>
        <w:contextualSpacing/>
        <w:jc w:val="center"/>
        <w:rPr>
          <w:rFonts w:ascii="Times New Roman" w:hAnsi="Times New Roman" w:cs="Times New Roman"/>
          <w:sz w:val="24"/>
          <w:szCs w:val="24"/>
        </w:rPr>
      </w:pPr>
      <w:r w:rsidRPr="00961E02">
        <w:rPr>
          <w:rFonts w:ascii="Times New Roman" w:hAnsi="Times New Roman" w:cs="Times New Roman"/>
          <w:sz w:val="24"/>
          <w:szCs w:val="24"/>
        </w:rPr>
        <w:t>Course</w:t>
      </w:r>
    </w:p>
    <w:p w:rsidR="001F1A9C" w:rsidRPr="00961E02" w:rsidP="00961E02" w14:paraId="404A0C35" w14:textId="77777777">
      <w:pPr>
        <w:spacing w:line="480" w:lineRule="auto"/>
        <w:contextualSpacing/>
        <w:jc w:val="center"/>
        <w:rPr>
          <w:rFonts w:ascii="Times New Roman" w:hAnsi="Times New Roman" w:cs="Times New Roman"/>
          <w:sz w:val="24"/>
          <w:szCs w:val="24"/>
        </w:rPr>
      </w:pPr>
      <w:r w:rsidRPr="00961E02">
        <w:rPr>
          <w:rFonts w:ascii="Times New Roman" w:hAnsi="Times New Roman" w:cs="Times New Roman"/>
          <w:sz w:val="24"/>
          <w:szCs w:val="24"/>
        </w:rPr>
        <w:t>Instructor</w:t>
      </w:r>
    </w:p>
    <w:p w:rsidR="001F1A9C" w:rsidRPr="00961E02" w:rsidP="00961E02" w14:paraId="73C3151B" w14:textId="77777777">
      <w:pPr>
        <w:spacing w:after="0" w:line="480" w:lineRule="auto"/>
        <w:contextualSpacing/>
        <w:jc w:val="center"/>
        <w:rPr>
          <w:rFonts w:ascii="Times New Roman" w:hAnsi="Times New Roman" w:cs="Times New Roman"/>
          <w:sz w:val="24"/>
          <w:szCs w:val="24"/>
        </w:rPr>
      </w:pPr>
      <w:r w:rsidRPr="00961E02">
        <w:rPr>
          <w:rFonts w:ascii="Times New Roman" w:hAnsi="Times New Roman" w:cs="Times New Roman"/>
          <w:sz w:val="24"/>
          <w:szCs w:val="24"/>
        </w:rPr>
        <w:t>Date</w:t>
      </w:r>
    </w:p>
    <w:p w:rsidR="001F1A9C" w:rsidRPr="00961E02" w:rsidP="00961E02" w14:paraId="1E0DB46E" w14:textId="77777777">
      <w:pPr>
        <w:spacing w:line="480" w:lineRule="auto"/>
        <w:jc w:val="center"/>
        <w:rPr>
          <w:rFonts w:ascii="Times New Roman" w:hAnsi="Times New Roman" w:cs="Times New Roman"/>
          <w:sz w:val="24"/>
          <w:szCs w:val="24"/>
        </w:rPr>
      </w:pPr>
      <w:r w:rsidRPr="00961E02">
        <w:rPr>
          <w:rFonts w:ascii="Times New Roman" w:hAnsi="Times New Roman" w:cs="Times New Roman"/>
          <w:sz w:val="24"/>
          <w:szCs w:val="24"/>
        </w:rPr>
        <w:br w:type="page"/>
      </w:r>
    </w:p>
    <w:p w:rsidR="001F1A9C" w:rsidRPr="00961E02" w:rsidP="00961E02" w14:paraId="0ECFB11D" w14:textId="1860729D">
      <w:pPr>
        <w:spacing w:beforeAutospacing="1" w:afterAutospacing="1" w:line="480" w:lineRule="auto"/>
        <w:contextualSpacing/>
        <w:jc w:val="center"/>
        <w:rPr>
          <w:rFonts w:ascii="Times New Roman" w:eastAsia="Times New Roman" w:hAnsi="Times New Roman" w:cs="Times New Roman"/>
          <w:sz w:val="24"/>
          <w:szCs w:val="24"/>
        </w:rPr>
      </w:pPr>
      <w:r w:rsidRPr="00961E02">
        <w:rPr>
          <w:rFonts w:ascii="Times New Roman" w:eastAsia="Times New Roman" w:hAnsi="Times New Roman" w:cs="Times New Roman"/>
          <w:sz w:val="24"/>
          <w:szCs w:val="24"/>
        </w:rPr>
        <w:t xml:space="preserve">Musical </w:t>
      </w:r>
      <w:r w:rsidRPr="00961E02" w:rsidR="00043B43">
        <w:rPr>
          <w:rFonts w:ascii="Times New Roman" w:eastAsia="Times New Roman" w:hAnsi="Times New Roman" w:cs="Times New Roman"/>
          <w:sz w:val="24"/>
          <w:szCs w:val="24"/>
        </w:rPr>
        <w:t>Work</w:t>
      </w:r>
      <w:r w:rsidRPr="00961E02" w:rsidR="00F0081A">
        <w:rPr>
          <w:rFonts w:ascii="Times New Roman" w:eastAsia="Times New Roman" w:hAnsi="Times New Roman" w:cs="Times New Roman"/>
          <w:sz w:val="24"/>
          <w:szCs w:val="24"/>
        </w:rPr>
        <w:t xml:space="preserve"> and Impact</w:t>
      </w:r>
    </w:p>
    <w:p w:rsidR="00043B43" w:rsidRPr="00961E02" w:rsidP="00961E02" w14:paraId="206BF646" w14:textId="2244C76A">
      <w:pPr>
        <w:spacing w:beforeAutospacing="1" w:afterAutospacing="1" w:line="480" w:lineRule="auto"/>
        <w:contextualSpacing/>
        <w:jc w:val="center"/>
        <w:rPr>
          <w:rFonts w:ascii="Times New Roman" w:eastAsia="Times New Roman" w:hAnsi="Times New Roman" w:cs="Times New Roman"/>
          <w:sz w:val="24"/>
          <w:szCs w:val="24"/>
        </w:rPr>
      </w:pPr>
      <w:r w:rsidRPr="00961E02">
        <w:rPr>
          <w:rFonts w:ascii="Times New Roman" w:eastAsia="Times New Roman" w:hAnsi="Times New Roman" w:cs="Times New Roman"/>
          <w:sz w:val="24"/>
          <w:szCs w:val="24"/>
        </w:rPr>
        <w:t>Introduction</w:t>
      </w:r>
    </w:p>
    <w:p w:rsidR="00043B43" w:rsidRPr="00961E02" w:rsidP="00961E02" w14:paraId="4731A925" w14:textId="3F30A269">
      <w:pPr>
        <w:spacing w:beforeAutospacing="1" w:afterAutospacing="1" w:line="480" w:lineRule="auto"/>
        <w:ind w:firstLine="720"/>
        <w:contextualSpacing/>
        <w:rPr>
          <w:rFonts w:ascii="Times New Roman" w:eastAsia="Times New Roman" w:hAnsi="Times New Roman" w:cs="Times New Roman"/>
          <w:sz w:val="24"/>
          <w:szCs w:val="24"/>
        </w:rPr>
      </w:pPr>
      <w:r w:rsidRPr="00961E02">
        <w:rPr>
          <w:rFonts w:ascii="Times New Roman" w:eastAsia="Times New Roman" w:hAnsi="Times New Roman" w:cs="Times New Roman"/>
          <w:sz w:val="24"/>
          <w:szCs w:val="24"/>
        </w:rPr>
        <w:t>Musical work involves a composer or a songwriter who composes a song together with its lyrics. The law protects the composition through copyrights given to the composer.</w:t>
      </w:r>
      <w:r w:rsidRPr="00961E02" w:rsidR="009C05D1">
        <w:rPr>
          <w:rFonts w:ascii="Times New Roman" w:eastAsia="Times New Roman" w:hAnsi="Times New Roman" w:cs="Times New Roman"/>
          <w:sz w:val="24"/>
          <w:szCs w:val="24"/>
        </w:rPr>
        <w:t xml:space="preserve"> The musical composition mainly involves a copy of the lyrics or a recording of the song's composer. The s</w:t>
      </w:r>
      <w:r w:rsidRPr="00961E02" w:rsidR="003412A4">
        <w:rPr>
          <w:rFonts w:ascii="Times New Roman" w:eastAsia="Times New Roman" w:hAnsi="Times New Roman" w:cs="Times New Roman"/>
          <w:sz w:val="24"/>
          <w:szCs w:val="24"/>
        </w:rPr>
        <w:t>ound recording then follows where the singing has beats and other sounds incorporated together.</w:t>
      </w:r>
      <w:r w:rsidRPr="00961E02">
        <w:rPr>
          <w:rFonts w:ascii="Times New Roman" w:eastAsia="Times New Roman" w:hAnsi="Times New Roman" w:cs="Times New Roman"/>
          <w:sz w:val="24"/>
          <w:szCs w:val="24"/>
        </w:rPr>
        <w:t xml:space="preserve"> Historical elements and musical elements are some of the significant aspects of musical work.</w:t>
      </w:r>
      <w:r w:rsidRPr="00961E02" w:rsidR="00012A24">
        <w:rPr>
          <w:rFonts w:ascii="Times New Roman" w:eastAsia="Times New Roman" w:hAnsi="Times New Roman" w:cs="Times New Roman"/>
          <w:sz w:val="24"/>
          <w:szCs w:val="24"/>
        </w:rPr>
        <w:t xml:space="preserve"> </w:t>
      </w:r>
      <w:r w:rsidRPr="00961E02" w:rsidR="00012A24">
        <w:rPr>
          <w:rFonts w:ascii="Times New Roman" w:eastAsia="Times New Roman" w:hAnsi="Times New Roman" w:cs="Times New Roman"/>
          <w:sz w:val="24"/>
          <w:szCs w:val="24"/>
        </w:rPr>
        <w:t>Different composers are involved in classical and contemporary music</w:t>
      </w:r>
      <w:r w:rsidRPr="00961E02" w:rsidR="00012A24">
        <w:rPr>
          <w:rFonts w:ascii="Times New Roman" w:eastAsia="Times New Roman" w:hAnsi="Times New Roman" w:cs="Times New Roman"/>
          <w:sz w:val="24"/>
          <w:szCs w:val="24"/>
        </w:rPr>
        <w:t>. This analysis has shown that music has a tremendous social-cultural in society.</w:t>
      </w:r>
      <w:r w:rsidRPr="00961E02">
        <w:rPr>
          <w:rFonts w:ascii="Times New Roman" w:eastAsia="Times New Roman" w:hAnsi="Times New Roman" w:cs="Times New Roman"/>
          <w:sz w:val="24"/>
          <w:szCs w:val="24"/>
        </w:rPr>
        <w:t xml:space="preserve"> </w:t>
      </w:r>
      <w:r w:rsidRPr="00961E02" w:rsidR="00012A24">
        <w:rPr>
          <w:rFonts w:ascii="Times New Roman" w:eastAsia="Times New Roman" w:hAnsi="Times New Roman" w:cs="Times New Roman"/>
          <w:sz w:val="24"/>
          <w:szCs w:val="24"/>
        </w:rPr>
        <w:t xml:space="preserve">It </w:t>
      </w:r>
      <w:r w:rsidRPr="00961E02">
        <w:rPr>
          <w:rFonts w:ascii="Times New Roman" w:eastAsia="Times New Roman" w:hAnsi="Times New Roman" w:cs="Times New Roman"/>
          <w:sz w:val="24"/>
          <w:szCs w:val="24"/>
        </w:rPr>
        <w:t>discusses the elements in musical work, the social, cultural impact of music, and comparisons between</w:t>
      </w:r>
      <w:r w:rsidRPr="00961E02" w:rsidR="00012A24">
        <w:rPr>
          <w:rFonts w:ascii="Times New Roman" w:eastAsia="Times New Roman" w:hAnsi="Times New Roman" w:cs="Times New Roman"/>
          <w:sz w:val="24"/>
          <w:szCs w:val="24"/>
        </w:rPr>
        <w:t xml:space="preserve"> classical and contemporary music</w:t>
      </w:r>
      <w:r w:rsidRPr="00961E02">
        <w:rPr>
          <w:rFonts w:ascii="Times New Roman" w:eastAsia="Times New Roman" w:hAnsi="Times New Roman" w:cs="Times New Roman"/>
          <w:sz w:val="24"/>
          <w:szCs w:val="24"/>
        </w:rPr>
        <w:t xml:space="preserve"> compositions.</w:t>
      </w:r>
    </w:p>
    <w:p w:rsidR="00D60CDC" w:rsidRPr="00961E02" w:rsidP="00961E02" w14:paraId="45F1138F" w14:textId="16D9F6EA">
      <w:pPr>
        <w:spacing w:beforeAutospacing="1" w:afterAutospacing="1" w:line="480" w:lineRule="auto"/>
        <w:ind w:firstLine="720"/>
        <w:contextualSpacing/>
        <w:rPr>
          <w:rFonts w:ascii="Times New Roman" w:eastAsia="Times New Roman" w:hAnsi="Times New Roman" w:cs="Times New Roman"/>
          <w:sz w:val="24"/>
          <w:szCs w:val="24"/>
        </w:rPr>
      </w:pPr>
      <w:r w:rsidRPr="00961E02">
        <w:rPr>
          <w:rFonts w:ascii="Times New Roman" w:eastAsia="Times New Roman" w:hAnsi="Times New Roman" w:cs="Times New Roman"/>
          <w:sz w:val="24"/>
          <w:szCs w:val="24"/>
        </w:rPr>
        <w:t xml:space="preserve">Music has a list of </w:t>
      </w:r>
      <w:r w:rsidRPr="00961E02" w:rsidR="00043B43">
        <w:rPr>
          <w:rFonts w:ascii="Times New Roman" w:eastAsia="Times New Roman" w:hAnsi="Times New Roman" w:cs="Times New Roman"/>
          <w:sz w:val="24"/>
          <w:szCs w:val="24"/>
        </w:rPr>
        <w:t xml:space="preserve">musical </w:t>
      </w:r>
      <w:r w:rsidRPr="00961E02">
        <w:rPr>
          <w:rFonts w:ascii="Times New Roman" w:eastAsia="Times New Roman" w:hAnsi="Times New Roman" w:cs="Times New Roman"/>
          <w:sz w:val="24"/>
          <w:szCs w:val="24"/>
        </w:rPr>
        <w:t>elements which work as the fundamentals of the music.</w:t>
      </w:r>
      <w:r w:rsidRPr="00961E02">
        <w:rPr>
          <w:rFonts w:ascii="Times New Roman" w:eastAsia="Times New Roman" w:hAnsi="Times New Roman" w:cs="Times New Roman"/>
          <w:i/>
          <w:iCs/>
          <w:sz w:val="24"/>
          <w:szCs w:val="24"/>
        </w:rPr>
        <w:t xml:space="preserve"> Pitch</w:t>
      </w:r>
      <w:r w:rsidRPr="00961E02">
        <w:rPr>
          <w:rFonts w:ascii="Times New Roman" w:eastAsia="Times New Roman" w:hAnsi="Times New Roman" w:cs="Times New Roman"/>
          <w:sz w:val="24"/>
          <w:szCs w:val="24"/>
        </w:rPr>
        <w:t xml:space="preserve"> is one of the main elements, either low or high pitch.</w:t>
      </w:r>
      <w:r w:rsidRPr="00961E02" w:rsidR="00C45E10">
        <w:rPr>
          <w:rFonts w:ascii="Times New Roman" w:eastAsia="Times New Roman" w:hAnsi="Times New Roman" w:cs="Times New Roman"/>
          <w:sz w:val="24"/>
          <w:szCs w:val="24"/>
        </w:rPr>
        <w:t xml:space="preserve"> Scales</w:t>
      </w:r>
      <w:r w:rsidRPr="00961E02" w:rsidR="00EC0E2D">
        <w:rPr>
          <w:rFonts w:ascii="Times New Roman" w:eastAsia="Times New Roman" w:hAnsi="Times New Roman" w:cs="Times New Roman"/>
          <w:sz w:val="24"/>
          <w:szCs w:val="24"/>
        </w:rPr>
        <w:t xml:space="preserve"> can be described as words </w:t>
      </w:r>
      <w:r w:rsidRPr="00961E02" w:rsidR="00C45E10">
        <w:rPr>
          <w:rFonts w:ascii="Times New Roman" w:eastAsia="Times New Roman" w:hAnsi="Times New Roman" w:cs="Times New Roman"/>
          <w:sz w:val="24"/>
          <w:szCs w:val="24"/>
        </w:rPr>
        <w:t>created when the rise is organized in intervals</w:t>
      </w:r>
      <w:r w:rsidRPr="00961E02" w:rsidR="004B2F2F">
        <w:rPr>
          <w:rFonts w:ascii="Times New Roman" w:eastAsia="Times New Roman" w:hAnsi="Times New Roman" w:cs="Times New Roman"/>
          <w:sz w:val="24"/>
          <w:szCs w:val="24"/>
        </w:rPr>
        <w:t xml:space="preserve"> </w:t>
      </w:r>
      <w:r w:rsidRPr="00961E02" w:rsidR="00EA4C45">
        <w:rPr>
          <w:rFonts w:ascii="Times New Roman" w:eastAsia="Times New Roman" w:hAnsi="Times New Roman" w:cs="Times New Roman"/>
          <w:sz w:val="24"/>
          <w:szCs w:val="24"/>
        </w:rPr>
        <w:t>(</w:t>
      </w:r>
      <w:r w:rsidRPr="00961E02" w:rsidR="004B2F2F">
        <w:rPr>
          <w:rFonts w:ascii="Times New Roman" w:hAnsi="Times New Roman" w:cs="Times New Roman"/>
          <w:color w:val="222222"/>
          <w:sz w:val="24"/>
          <w:szCs w:val="24"/>
          <w:shd w:val="clear" w:color="auto" w:fill="FFFFFF"/>
        </w:rPr>
        <w:t>Hernandez-Ruiz</w:t>
      </w:r>
      <w:r w:rsidRPr="00961E02" w:rsidR="00CC513C">
        <w:rPr>
          <w:rFonts w:ascii="Times New Roman" w:hAnsi="Times New Roman" w:cs="Times New Roman"/>
          <w:color w:val="222222"/>
          <w:sz w:val="24"/>
          <w:szCs w:val="24"/>
          <w:shd w:val="clear" w:color="auto" w:fill="FFFFFF"/>
        </w:rPr>
        <w:t xml:space="preserve"> et al.</w:t>
      </w:r>
      <w:r w:rsidRPr="00961E02" w:rsidR="00EA4C45">
        <w:rPr>
          <w:rFonts w:ascii="Times New Roman" w:hAnsi="Times New Roman" w:cs="Times New Roman"/>
          <w:color w:val="222222"/>
          <w:sz w:val="24"/>
          <w:szCs w:val="24"/>
          <w:shd w:val="clear" w:color="auto" w:fill="FFFFFF"/>
        </w:rPr>
        <w:t>, 2020)</w:t>
      </w:r>
      <w:r w:rsidRPr="00961E02" w:rsidR="00C45E10">
        <w:rPr>
          <w:rFonts w:ascii="Times New Roman" w:eastAsia="Times New Roman" w:hAnsi="Times New Roman" w:cs="Times New Roman"/>
          <w:sz w:val="24"/>
          <w:szCs w:val="24"/>
        </w:rPr>
        <w:t>.</w:t>
      </w:r>
      <w:r w:rsidRPr="00961E02" w:rsidR="00EC0E2D">
        <w:rPr>
          <w:rFonts w:ascii="Times New Roman" w:eastAsia="Times New Roman" w:hAnsi="Times New Roman" w:cs="Times New Roman"/>
          <w:sz w:val="24"/>
          <w:szCs w:val="24"/>
        </w:rPr>
        <w:t xml:space="preserve"> </w:t>
      </w:r>
      <w:r w:rsidRPr="00961E02" w:rsidR="00EC0E2D">
        <w:rPr>
          <w:rFonts w:ascii="Times New Roman" w:eastAsia="Times New Roman" w:hAnsi="Times New Roman" w:cs="Times New Roman"/>
          <w:i/>
          <w:iCs/>
          <w:sz w:val="24"/>
          <w:szCs w:val="24"/>
        </w:rPr>
        <w:t>Rhythm</w:t>
      </w:r>
      <w:r w:rsidRPr="00961E02" w:rsidR="00EC0E2D">
        <w:rPr>
          <w:rFonts w:ascii="Times New Roman" w:eastAsia="Times New Roman" w:hAnsi="Times New Roman" w:cs="Times New Roman"/>
          <w:sz w:val="24"/>
          <w:szCs w:val="24"/>
        </w:rPr>
        <w:t xml:space="preserve"> is another element of music. It is the time element in music, and it happens in patterns or is organized in pulses, also known as </w:t>
      </w:r>
      <w:r w:rsidRPr="00961E02" w:rsidR="00EC0E2D">
        <w:rPr>
          <w:rFonts w:ascii="Times New Roman" w:eastAsia="Times New Roman" w:hAnsi="Times New Roman" w:cs="Times New Roman"/>
          <w:i/>
          <w:iCs/>
          <w:sz w:val="24"/>
          <w:szCs w:val="24"/>
        </w:rPr>
        <w:t>tempo</w:t>
      </w:r>
      <w:r w:rsidRPr="00961E02" w:rsidR="00EC0E2D">
        <w:rPr>
          <w:rFonts w:ascii="Times New Roman" w:eastAsia="Times New Roman" w:hAnsi="Times New Roman" w:cs="Times New Roman"/>
          <w:sz w:val="24"/>
          <w:szCs w:val="24"/>
        </w:rPr>
        <w:t>.</w:t>
      </w:r>
      <w:r w:rsidRPr="00961E02" w:rsidR="00557E00">
        <w:rPr>
          <w:rFonts w:ascii="Times New Roman" w:eastAsia="Times New Roman" w:hAnsi="Times New Roman" w:cs="Times New Roman"/>
          <w:sz w:val="24"/>
          <w:szCs w:val="24"/>
        </w:rPr>
        <w:t xml:space="preserve"> Beats are categorized into different groups by the meter, and they are divided into 2, 3, or 4 subdivisions.</w:t>
      </w:r>
      <w:r w:rsidRPr="00961E02" w:rsidR="00217628">
        <w:rPr>
          <w:rFonts w:ascii="Times New Roman" w:eastAsia="Times New Roman" w:hAnsi="Times New Roman" w:cs="Times New Roman"/>
          <w:sz w:val="24"/>
          <w:szCs w:val="24"/>
        </w:rPr>
        <w:t xml:space="preserve"> Combination of pitch and rhythm form melody, which is the next element.</w:t>
      </w:r>
      <w:r w:rsidRPr="00961E02" w:rsidR="00D9315D">
        <w:rPr>
          <w:rFonts w:ascii="Times New Roman" w:eastAsia="Times New Roman" w:hAnsi="Times New Roman" w:cs="Times New Roman"/>
          <w:sz w:val="24"/>
          <w:szCs w:val="24"/>
        </w:rPr>
        <w:t xml:space="preserve"> </w:t>
      </w:r>
      <w:r w:rsidRPr="00961E02" w:rsidR="00D9315D">
        <w:rPr>
          <w:rFonts w:ascii="Times New Roman" w:eastAsia="Times New Roman" w:hAnsi="Times New Roman" w:cs="Times New Roman"/>
          <w:i/>
          <w:iCs/>
          <w:sz w:val="24"/>
          <w:szCs w:val="24"/>
        </w:rPr>
        <w:t>Melody</w:t>
      </w:r>
      <w:r w:rsidRPr="00961E02" w:rsidR="00D9315D">
        <w:rPr>
          <w:rFonts w:ascii="Times New Roman" w:eastAsia="Times New Roman" w:hAnsi="Times New Roman" w:cs="Times New Roman"/>
          <w:sz w:val="24"/>
          <w:szCs w:val="24"/>
        </w:rPr>
        <w:t xml:space="preserve"> is the theme of </w:t>
      </w:r>
      <w:r w:rsidRPr="00961E02" w:rsidR="00637CAC">
        <w:rPr>
          <w:rFonts w:ascii="Times New Roman" w:eastAsia="Times New Roman" w:hAnsi="Times New Roman" w:cs="Times New Roman"/>
          <w:sz w:val="24"/>
          <w:szCs w:val="24"/>
        </w:rPr>
        <w:t xml:space="preserve">the song composition, and it's classified depending on its rising and falling called contour </w:t>
      </w:r>
      <w:r w:rsidRPr="00961E02" w:rsidR="00D74D94">
        <w:rPr>
          <w:rFonts w:ascii="Times New Roman" w:eastAsia="Times New Roman" w:hAnsi="Times New Roman" w:cs="Times New Roman"/>
          <w:sz w:val="24"/>
          <w:szCs w:val="24"/>
        </w:rPr>
        <w:t>and its intervals.</w:t>
      </w:r>
      <w:r w:rsidRPr="00961E02" w:rsidR="005E7773">
        <w:rPr>
          <w:rFonts w:ascii="Times New Roman" w:eastAsia="Times New Roman" w:hAnsi="Times New Roman" w:cs="Times New Roman"/>
          <w:sz w:val="24"/>
          <w:szCs w:val="24"/>
        </w:rPr>
        <w:t xml:space="preserve"> A smooth melody with small intervals is a conjunct melody, while the one with large intervals is a disjunct melody.</w:t>
      </w:r>
      <w:r w:rsidRPr="00961E02" w:rsidR="003936F0">
        <w:rPr>
          <w:rFonts w:ascii="Times New Roman" w:eastAsia="Times New Roman" w:hAnsi="Times New Roman" w:cs="Times New Roman"/>
          <w:sz w:val="24"/>
          <w:szCs w:val="24"/>
        </w:rPr>
        <w:t xml:space="preserve"> </w:t>
      </w:r>
      <w:r w:rsidRPr="00961E02" w:rsidR="00893037">
        <w:rPr>
          <w:rFonts w:ascii="Times New Roman" w:eastAsia="Times New Roman" w:hAnsi="Times New Roman" w:cs="Times New Roman"/>
          <w:sz w:val="24"/>
          <w:szCs w:val="24"/>
        </w:rPr>
        <w:t xml:space="preserve">Additionally, </w:t>
      </w:r>
      <w:r w:rsidRPr="00961E02" w:rsidR="00893037">
        <w:rPr>
          <w:rFonts w:ascii="Times New Roman" w:eastAsia="Times New Roman" w:hAnsi="Times New Roman" w:cs="Times New Roman"/>
          <w:i/>
          <w:iCs/>
          <w:sz w:val="24"/>
          <w:szCs w:val="24"/>
        </w:rPr>
        <w:t>timbre</w:t>
      </w:r>
      <w:r w:rsidRPr="00961E02" w:rsidR="00893037">
        <w:rPr>
          <w:rFonts w:ascii="Times New Roman" w:eastAsia="Times New Roman" w:hAnsi="Times New Roman" w:cs="Times New Roman"/>
          <w:sz w:val="24"/>
          <w:szCs w:val="24"/>
        </w:rPr>
        <w:t xml:space="preserve"> is in the list of musical elements. This is the tone color or the song quality that helps note the difference in the instruments used.</w:t>
      </w:r>
      <w:r w:rsidRPr="00961E02" w:rsidR="00A60E4E">
        <w:rPr>
          <w:rFonts w:ascii="Times New Roman" w:eastAsia="Times New Roman" w:hAnsi="Times New Roman" w:cs="Times New Roman"/>
          <w:sz w:val="24"/>
          <w:szCs w:val="24"/>
        </w:rPr>
        <w:t xml:space="preserve"> The timbre of the song can also differentiate vowel sounds.</w:t>
      </w:r>
      <w:r w:rsidRPr="00961E02" w:rsidR="009C7367">
        <w:rPr>
          <w:rFonts w:ascii="Times New Roman" w:eastAsia="Times New Roman" w:hAnsi="Times New Roman" w:cs="Times New Roman"/>
          <w:sz w:val="24"/>
          <w:szCs w:val="24"/>
        </w:rPr>
        <w:t xml:space="preserve"> Different terms like harsh, noisy, dark, mellow, pure, bright, and others can </w:t>
      </w:r>
      <w:r w:rsidRPr="00961E02" w:rsidR="009C7367">
        <w:rPr>
          <w:rFonts w:ascii="Times New Roman" w:eastAsia="Times New Roman" w:hAnsi="Times New Roman" w:cs="Times New Roman"/>
          <w:sz w:val="24"/>
          <w:szCs w:val="24"/>
        </w:rPr>
        <w:t>describe timbre.</w:t>
      </w:r>
      <w:r w:rsidRPr="00961E02" w:rsidR="00727E94">
        <w:rPr>
          <w:rFonts w:ascii="Times New Roman" w:eastAsia="Times New Roman" w:hAnsi="Times New Roman" w:cs="Times New Roman"/>
          <w:sz w:val="24"/>
          <w:szCs w:val="24"/>
        </w:rPr>
        <w:t xml:space="preserve"> Naming instruments is a better way of describing timbre </w:t>
      </w:r>
      <w:r w:rsidRPr="00961E02" w:rsidR="00FE7BCF">
        <w:rPr>
          <w:rFonts w:ascii="Times New Roman" w:eastAsia="Times New Roman" w:hAnsi="Times New Roman" w:cs="Times New Roman"/>
          <w:sz w:val="24"/>
          <w:szCs w:val="24"/>
        </w:rPr>
        <w:t>than emotional terms such as sad or happy.</w:t>
      </w:r>
      <w:r w:rsidRPr="00961E02" w:rsidR="00C911A8">
        <w:rPr>
          <w:rFonts w:ascii="Times New Roman" w:eastAsia="Times New Roman" w:hAnsi="Times New Roman" w:cs="Times New Roman"/>
          <w:sz w:val="24"/>
          <w:szCs w:val="24"/>
        </w:rPr>
        <w:t xml:space="preserve"> </w:t>
      </w:r>
      <w:r w:rsidRPr="00961E02" w:rsidR="00B67E32">
        <w:rPr>
          <w:rFonts w:ascii="Times New Roman" w:eastAsia="Times New Roman" w:hAnsi="Times New Roman" w:cs="Times New Roman"/>
          <w:sz w:val="24"/>
          <w:szCs w:val="24"/>
        </w:rPr>
        <w:t xml:space="preserve">The loudness or softness of a song is its </w:t>
      </w:r>
      <w:r w:rsidRPr="00961E02" w:rsidR="00B67E32">
        <w:rPr>
          <w:rFonts w:ascii="Times New Roman" w:eastAsia="Times New Roman" w:hAnsi="Times New Roman" w:cs="Times New Roman"/>
          <w:i/>
          <w:iCs/>
          <w:sz w:val="24"/>
          <w:szCs w:val="24"/>
        </w:rPr>
        <w:t>dynamics</w:t>
      </w:r>
      <w:r w:rsidRPr="00961E02" w:rsidR="00B67E32">
        <w:rPr>
          <w:rFonts w:ascii="Times New Roman" w:eastAsia="Times New Roman" w:hAnsi="Times New Roman" w:cs="Times New Roman"/>
          <w:sz w:val="24"/>
          <w:szCs w:val="24"/>
        </w:rPr>
        <w:t>. Incredibly soft or significant passages are described as a wide dynamic range, and the dynamics can change either suddenly or drastically.</w:t>
      </w:r>
      <w:r w:rsidRPr="00961E02" w:rsidR="00FE4F11">
        <w:rPr>
          <w:rFonts w:ascii="Times New Roman" w:eastAsia="Times New Roman" w:hAnsi="Times New Roman" w:cs="Times New Roman"/>
          <w:sz w:val="24"/>
          <w:szCs w:val="24"/>
        </w:rPr>
        <w:t xml:space="preserve"> The </w:t>
      </w:r>
      <w:r w:rsidRPr="00961E02" w:rsidR="00FE4F11">
        <w:rPr>
          <w:rFonts w:ascii="Times New Roman" w:eastAsia="Times New Roman" w:hAnsi="Times New Roman" w:cs="Times New Roman"/>
          <w:i/>
          <w:iCs/>
          <w:sz w:val="24"/>
          <w:szCs w:val="24"/>
        </w:rPr>
        <w:t>texture</w:t>
      </w:r>
      <w:r w:rsidRPr="00961E02" w:rsidR="00FE4F11">
        <w:rPr>
          <w:rFonts w:ascii="Times New Roman" w:eastAsia="Times New Roman" w:hAnsi="Times New Roman" w:cs="Times New Roman"/>
          <w:sz w:val="24"/>
          <w:szCs w:val="24"/>
        </w:rPr>
        <w:t xml:space="preserve"> is the last element discussed here, and it means the music is either monophonic</w:t>
      </w:r>
      <w:r w:rsidRPr="00961E02" w:rsidR="006F7EAC">
        <w:rPr>
          <w:rFonts w:ascii="Times New Roman" w:eastAsia="Times New Roman" w:hAnsi="Times New Roman" w:cs="Times New Roman"/>
          <w:sz w:val="24"/>
          <w:szCs w:val="24"/>
        </w:rPr>
        <w:t>,</w:t>
      </w:r>
      <w:r w:rsidRPr="00961E02" w:rsidR="00FE4F11">
        <w:rPr>
          <w:rFonts w:ascii="Times New Roman" w:eastAsia="Times New Roman" w:hAnsi="Times New Roman" w:cs="Times New Roman"/>
          <w:sz w:val="24"/>
          <w:szCs w:val="24"/>
        </w:rPr>
        <w:t xml:space="preserve"> polyphonic</w:t>
      </w:r>
      <w:r w:rsidRPr="00961E02" w:rsidR="006F7EAC">
        <w:rPr>
          <w:rFonts w:ascii="Times New Roman" w:eastAsia="Times New Roman" w:hAnsi="Times New Roman" w:cs="Times New Roman"/>
          <w:sz w:val="24"/>
          <w:szCs w:val="24"/>
        </w:rPr>
        <w:t>, homophonic, heterophonic, or collage</w:t>
      </w:r>
      <w:r w:rsidRPr="00961E02" w:rsidR="00FE4F11">
        <w:rPr>
          <w:rFonts w:ascii="Times New Roman" w:eastAsia="Times New Roman" w:hAnsi="Times New Roman" w:cs="Times New Roman"/>
          <w:sz w:val="24"/>
          <w:szCs w:val="24"/>
        </w:rPr>
        <w:t>.</w:t>
      </w:r>
      <w:r w:rsidRPr="00961E02" w:rsidR="00856DB9">
        <w:rPr>
          <w:rFonts w:ascii="Times New Roman" w:eastAsia="Times New Roman" w:hAnsi="Times New Roman" w:cs="Times New Roman"/>
          <w:sz w:val="24"/>
          <w:szCs w:val="24"/>
        </w:rPr>
        <w:t xml:space="preserve"> Monophonic represents one voice, whereas polyphonic means many voices</w:t>
      </w:r>
      <w:r w:rsidRPr="00961E02" w:rsidR="00EA4C45">
        <w:rPr>
          <w:rFonts w:ascii="Times New Roman" w:eastAsia="Times New Roman" w:hAnsi="Times New Roman" w:cs="Times New Roman"/>
          <w:sz w:val="24"/>
          <w:szCs w:val="24"/>
        </w:rPr>
        <w:t xml:space="preserve"> (</w:t>
      </w:r>
      <w:r w:rsidRPr="00961E02" w:rsidR="00EA4C45">
        <w:rPr>
          <w:rFonts w:ascii="Times New Roman" w:hAnsi="Times New Roman" w:cs="Times New Roman"/>
          <w:color w:val="222222"/>
          <w:sz w:val="24"/>
          <w:szCs w:val="24"/>
          <w:shd w:val="clear" w:color="auto" w:fill="FFFFFF"/>
        </w:rPr>
        <w:t>Hernandez-Ruiz</w:t>
      </w:r>
      <w:r w:rsidRPr="00961E02" w:rsidR="00CC513C">
        <w:rPr>
          <w:rFonts w:ascii="Times New Roman" w:hAnsi="Times New Roman" w:cs="Times New Roman"/>
          <w:color w:val="222222"/>
          <w:sz w:val="24"/>
          <w:szCs w:val="24"/>
          <w:shd w:val="clear" w:color="auto" w:fill="FFFFFF"/>
        </w:rPr>
        <w:t xml:space="preserve"> et al.</w:t>
      </w:r>
      <w:r w:rsidRPr="00961E02" w:rsidR="00EA4C45">
        <w:rPr>
          <w:rFonts w:ascii="Times New Roman" w:hAnsi="Times New Roman" w:cs="Times New Roman"/>
          <w:color w:val="222222"/>
          <w:sz w:val="24"/>
          <w:szCs w:val="24"/>
          <w:shd w:val="clear" w:color="auto" w:fill="FFFFFF"/>
        </w:rPr>
        <w:t>, 2020)</w:t>
      </w:r>
      <w:r w:rsidRPr="00961E02" w:rsidR="00856DB9">
        <w:rPr>
          <w:rFonts w:ascii="Times New Roman" w:eastAsia="Times New Roman" w:hAnsi="Times New Roman" w:cs="Times New Roman"/>
          <w:sz w:val="24"/>
          <w:szCs w:val="24"/>
        </w:rPr>
        <w:t>.</w:t>
      </w:r>
      <w:r w:rsidRPr="00961E02" w:rsidR="006F7EAC">
        <w:rPr>
          <w:rFonts w:ascii="Times New Roman" w:eastAsia="Times New Roman" w:hAnsi="Times New Roman" w:cs="Times New Roman"/>
          <w:sz w:val="24"/>
          <w:szCs w:val="24"/>
        </w:rPr>
        <w:t xml:space="preserve"> Homophonic has a simple accompaniment, and chords move in a similar rhythm. Heterophony has a mixture of textures, while collage has powerful sounds or textures.</w:t>
      </w:r>
    </w:p>
    <w:p w:rsidR="00FF3514" w:rsidRPr="00961E02" w:rsidP="00961E02" w14:paraId="62754CC7" w14:textId="5034ED7F">
      <w:pPr>
        <w:spacing w:beforeAutospacing="1" w:afterAutospacing="1" w:line="480" w:lineRule="auto"/>
        <w:contextualSpacing/>
        <w:rPr>
          <w:rFonts w:ascii="Times New Roman" w:eastAsia="Times New Roman" w:hAnsi="Times New Roman" w:cs="Times New Roman"/>
          <w:sz w:val="24"/>
          <w:szCs w:val="24"/>
        </w:rPr>
      </w:pPr>
      <w:r w:rsidRPr="00961E02">
        <w:rPr>
          <w:rFonts w:ascii="Times New Roman" w:eastAsia="Times New Roman" w:hAnsi="Times New Roman" w:cs="Times New Roman"/>
          <w:sz w:val="24"/>
          <w:szCs w:val="24"/>
        </w:rPr>
        <w:tab/>
      </w:r>
      <w:r w:rsidRPr="00961E02" w:rsidR="006F7EAC">
        <w:rPr>
          <w:rFonts w:ascii="Times New Roman" w:eastAsia="Times New Roman" w:hAnsi="Times New Roman" w:cs="Times New Roman"/>
          <w:sz w:val="24"/>
          <w:szCs w:val="24"/>
        </w:rPr>
        <w:t xml:space="preserve"> </w:t>
      </w:r>
      <w:r w:rsidRPr="00961E02" w:rsidR="006B104F">
        <w:rPr>
          <w:rFonts w:ascii="Times New Roman" w:eastAsia="Times New Roman" w:hAnsi="Times New Roman" w:cs="Times New Roman"/>
          <w:sz w:val="24"/>
          <w:szCs w:val="24"/>
        </w:rPr>
        <w:t>Music has great power in influencing society.</w:t>
      </w:r>
      <w:r w:rsidRPr="00961E02" w:rsidR="00012A24">
        <w:rPr>
          <w:rFonts w:ascii="Times New Roman" w:eastAsia="Times New Roman" w:hAnsi="Times New Roman" w:cs="Times New Roman"/>
          <w:sz w:val="24"/>
          <w:szCs w:val="24"/>
        </w:rPr>
        <w:t xml:space="preserve"> This influence should be termed as the social, cultural impact.</w:t>
      </w:r>
      <w:r w:rsidRPr="00961E02" w:rsidR="006B104F">
        <w:rPr>
          <w:rFonts w:ascii="Times New Roman" w:eastAsia="Times New Roman" w:hAnsi="Times New Roman" w:cs="Times New Roman"/>
          <w:sz w:val="24"/>
          <w:szCs w:val="24"/>
        </w:rPr>
        <w:t xml:space="preserve"> The more we get intentional with the music and its elements, the more the music impacts</w:t>
      </w:r>
      <w:r w:rsidRPr="00961E02" w:rsidR="00C8114E">
        <w:rPr>
          <w:rFonts w:ascii="Times New Roman" w:eastAsia="Times New Roman" w:hAnsi="Times New Roman" w:cs="Times New Roman"/>
          <w:sz w:val="24"/>
          <w:szCs w:val="24"/>
        </w:rPr>
        <w:t xml:space="preserve"> society</w:t>
      </w:r>
      <w:r w:rsidRPr="00961E02" w:rsidR="006B104F">
        <w:rPr>
          <w:rFonts w:ascii="Times New Roman" w:eastAsia="Times New Roman" w:hAnsi="Times New Roman" w:cs="Times New Roman"/>
          <w:sz w:val="24"/>
          <w:szCs w:val="24"/>
        </w:rPr>
        <w:t>.</w:t>
      </w:r>
      <w:r w:rsidRPr="00961E02" w:rsidR="0079036A">
        <w:rPr>
          <w:rFonts w:ascii="Times New Roman" w:eastAsia="Times New Roman" w:hAnsi="Times New Roman" w:cs="Times New Roman"/>
          <w:sz w:val="24"/>
          <w:szCs w:val="24"/>
        </w:rPr>
        <w:t xml:space="preserve"> The cultural traits of a community are well reflected in the music. An example is where songs were used in the fight for patriotism in America after World War 2. China currently listens to songs reflecting the westernization of the country.</w:t>
      </w:r>
      <w:r w:rsidRPr="00961E02" w:rsidR="00076B3B">
        <w:rPr>
          <w:rFonts w:ascii="Times New Roman" w:eastAsia="Times New Roman" w:hAnsi="Times New Roman" w:cs="Times New Roman"/>
          <w:sz w:val="24"/>
          <w:szCs w:val="24"/>
        </w:rPr>
        <w:t xml:space="preserve"> Politics have also influenced the music and music industry at large.</w:t>
      </w:r>
      <w:r w:rsidRPr="00961E02" w:rsidR="00E34E9D">
        <w:rPr>
          <w:rFonts w:ascii="Times New Roman" w:eastAsia="Times New Roman" w:hAnsi="Times New Roman" w:cs="Times New Roman"/>
          <w:sz w:val="24"/>
          <w:szCs w:val="24"/>
        </w:rPr>
        <w:t xml:space="preserve"> This has inspired different artists to compose political songs.</w:t>
      </w:r>
      <w:r w:rsidRPr="00961E02" w:rsidR="00036DAA">
        <w:rPr>
          <w:rFonts w:ascii="Times New Roman" w:eastAsia="Times New Roman" w:hAnsi="Times New Roman" w:cs="Times New Roman"/>
          <w:sz w:val="24"/>
          <w:szCs w:val="24"/>
        </w:rPr>
        <w:t xml:space="preserve"> Culture brings its people together through music. </w:t>
      </w:r>
      <w:r w:rsidRPr="00961E02" w:rsidR="001B1747">
        <w:rPr>
          <w:rFonts w:ascii="Times New Roman" w:eastAsia="Times New Roman" w:hAnsi="Times New Roman" w:cs="Times New Roman"/>
          <w:sz w:val="24"/>
          <w:szCs w:val="24"/>
        </w:rPr>
        <w:t>The factors that affect the music industry in a region represent the culture of the place.</w:t>
      </w:r>
    </w:p>
    <w:p w:rsidR="00FF3514" w:rsidRPr="00961E02" w:rsidP="00961E02" w14:textId="5034ED7F">
      <w:pPr>
        <w:spacing w:beforeAutospacing="1" w:afterAutospacing="1" w:line="480" w:lineRule="auto"/>
        <w:contextualSpacing/>
        <w:rPr>
          <w:rFonts w:ascii="Times New Roman" w:eastAsia="Times New Roman" w:hAnsi="Times New Roman" w:cs="Times New Roman"/>
          <w:sz w:val="24"/>
          <w:szCs w:val="24"/>
        </w:rPr>
      </w:pPr>
      <w:r w:rsidRPr="00961E02" w:rsidR="006E0977">
        <w:rPr>
          <w:rFonts w:ascii="Times New Roman" w:eastAsia="Times New Roman" w:hAnsi="Times New Roman" w:cs="Times New Roman"/>
          <w:sz w:val="24"/>
          <w:szCs w:val="24"/>
        </w:rPr>
        <w:t>An example is in the case where a specific culture highly values money. This will be seen in songs as the people from that area glorify their music</w:t>
      </w:r>
      <w:r w:rsidRPr="00961E02" w:rsidR="00CC513C">
        <w:rPr>
          <w:rFonts w:ascii="Times New Roman" w:eastAsia="Times New Roman" w:hAnsi="Times New Roman" w:cs="Times New Roman"/>
          <w:sz w:val="24"/>
          <w:szCs w:val="24"/>
        </w:rPr>
        <w:t>'s money (Phillips et al., 2020)</w:t>
      </w:r>
      <w:r w:rsidRPr="00961E02" w:rsidR="006E0977">
        <w:rPr>
          <w:rFonts w:ascii="Times New Roman" w:eastAsia="Times New Roman" w:hAnsi="Times New Roman" w:cs="Times New Roman"/>
          <w:sz w:val="24"/>
          <w:szCs w:val="24"/>
        </w:rPr>
        <w:t>.</w:t>
      </w:r>
      <w:r w:rsidRPr="00961E02" w:rsidR="00E945BE">
        <w:rPr>
          <w:rFonts w:ascii="Times New Roman" w:eastAsia="Times New Roman" w:hAnsi="Times New Roman" w:cs="Times New Roman"/>
          <w:sz w:val="24"/>
          <w:szCs w:val="24"/>
        </w:rPr>
        <w:t xml:space="preserve"> The social, cultural, and political ideas shape musical tastes.</w:t>
      </w:r>
    </w:p>
    <w:p w:rsidR="00FF3514" w:rsidRPr="00961E02" w:rsidP="00961E02" w14:textId="5034ED7F">
      <w:pPr>
        <w:spacing w:beforeAutospacing="1" w:afterAutospacing="1" w:line="480" w:lineRule="auto"/>
        <w:contextualSpacing/>
        <w:rPr>
          <w:rFonts w:ascii="Times New Roman" w:eastAsia="Times New Roman" w:hAnsi="Times New Roman" w:cs="Times New Roman"/>
          <w:sz w:val="24"/>
          <w:szCs w:val="24"/>
        </w:rPr>
      </w:pPr>
      <w:r w:rsidRPr="00961E02" w:rsidR="00EF7992">
        <w:rPr>
          <w:rFonts w:ascii="Times New Roman" w:eastAsia="Times New Roman" w:hAnsi="Times New Roman" w:cs="Times New Roman"/>
          <w:sz w:val="24"/>
          <w:szCs w:val="24"/>
        </w:rPr>
        <w:t>An example is a music from western countries where the people dislike clashing or dissonant, for instance, the C and F# chords. Still, like the consonant chords made up of some note combinations like the C and G chords</w:t>
      </w:r>
      <w:r w:rsidRPr="00961E02" w:rsidR="00012A24">
        <w:rPr>
          <w:rFonts w:ascii="Times New Roman" w:eastAsia="Times New Roman" w:hAnsi="Times New Roman" w:cs="Times New Roman"/>
          <w:sz w:val="24"/>
          <w:szCs w:val="24"/>
        </w:rPr>
        <w:t>, music is also affected by music</w:t>
      </w:r>
      <w:r w:rsidRPr="00961E02" w:rsidR="00843038">
        <w:rPr>
          <w:rFonts w:ascii="Times New Roman" w:eastAsia="Times New Roman" w:hAnsi="Times New Roman" w:cs="Times New Roman"/>
          <w:sz w:val="24"/>
          <w:szCs w:val="24"/>
        </w:rPr>
        <w:t xml:space="preserve"> either by raising or lowering the mood. Some music brings about excitement while others bring relaxation.</w:t>
      </w:r>
      <w:r w:rsidRPr="00961E02" w:rsidR="00F819CE">
        <w:rPr>
          <w:rFonts w:ascii="Times New Roman" w:eastAsia="Times New Roman" w:hAnsi="Times New Roman" w:cs="Times New Roman"/>
          <w:sz w:val="24"/>
          <w:szCs w:val="24"/>
        </w:rPr>
        <w:t xml:space="preserve"> Most emotions are influenced by the music being listened to.</w:t>
      </w:r>
      <w:r w:rsidRPr="00961E02" w:rsidR="00D954AC">
        <w:rPr>
          <w:rFonts w:ascii="Times New Roman" w:eastAsia="Times New Roman" w:hAnsi="Times New Roman" w:cs="Times New Roman"/>
          <w:sz w:val="24"/>
          <w:szCs w:val="24"/>
        </w:rPr>
        <w:t xml:space="preserve"> Music is essential as it </w:t>
      </w:r>
      <w:r w:rsidRPr="00961E02" w:rsidR="00D954AC">
        <w:rPr>
          <w:rFonts w:ascii="Times New Roman" w:eastAsia="Times New Roman" w:hAnsi="Times New Roman" w:cs="Times New Roman"/>
          <w:sz w:val="24"/>
          <w:szCs w:val="24"/>
        </w:rPr>
        <w:t>allows people to express their feelings and emotions.</w:t>
      </w:r>
      <w:r w:rsidRPr="00961E02" w:rsidR="00314DDE">
        <w:rPr>
          <w:rFonts w:ascii="Times New Roman" w:eastAsia="Times New Roman" w:hAnsi="Times New Roman" w:cs="Times New Roman"/>
          <w:sz w:val="24"/>
          <w:szCs w:val="24"/>
        </w:rPr>
        <w:t xml:space="preserve"> Others use music to relieve stress and also help in escaping pain. </w:t>
      </w:r>
      <w:r w:rsidRPr="00961E02" w:rsidR="00B33013">
        <w:rPr>
          <w:rFonts w:ascii="Times New Roman" w:eastAsia="Times New Roman" w:hAnsi="Times New Roman" w:cs="Times New Roman"/>
          <w:sz w:val="24"/>
          <w:szCs w:val="24"/>
        </w:rPr>
        <w:t>This makes music the best mood regulator.</w:t>
      </w:r>
      <w:r w:rsidRPr="00961E02" w:rsidR="00905240">
        <w:rPr>
          <w:rFonts w:ascii="Times New Roman" w:eastAsia="Times New Roman" w:hAnsi="Times New Roman" w:cs="Times New Roman"/>
          <w:sz w:val="24"/>
          <w:szCs w:val="24"/>
        </w:rPr>
        <w:t xml:space="preserve"> Music can be described as a protean art that portrays itself in the words of a song and other aspects like the movement in dancing. </w:t>
      </w:r>
      <w:r w:rsidRPr="00961E02" w:rsidR="001D0B8F">
        <w:rPr>
          <w:rFonts w:ascii="Times New Roman" w:eastAsia="Times New Roman" w:hAnsi="Times New Roman" w:cs="Times New Roman"/>
          <w:sz w:val="24"/>
          <w:szCs w:val="24"/>
        </w:rPr>
        <w:t>The drama, which is art, is also part of the music</w:t>
      </w:r>
      <w:r w:rsidRPr="00961E02" w:rsidR="00CC513C">
        <w:rPr>
          <w:rFonts w:ascii="Times New Roman" w:eastAsia="Times New Roman" w:hAnsi="Times New Roman" w:cs="Times New Roman"/>
          <w:sz w:val="24"/>
          <w:szCs w:val="24"/>
        </w:rPr>
        <w:t xml:space="preserve"> (</w:t>
      </w:r>
      <w:r w:rsidRPr="00961E02" w:rsidR="00CC513C">
        <w:rPr>
          <w:rFonts w:ascii="Times New Roman" w:hAnsi="Times New Roman" w:cs="Times New Roman"/>
          <w:color w:val="222222"/>
          <w:sz w:val="24"/>
          <w:szCs w:val="24"/>
          <w:shd w:val="clear" w:color="auto" w:fill="FFFFFF"/>
        </w:rPr>
        <w:t>Valiquet</w:t>
      </w:r>
      <w:r w:rsidRPr="00961E02" w:rsidR="00CC513C">
        <w:rPr>
          <w:rFonts w:ascii="Times New Roman" w:hAnsi="Times New Roman" w:cs="Times New Roman"/>
          <w:color w:val="222222"/>
          <w:sz w:val="24"/>
          <w:szCs w:val="24"/>
          <w:shd w:val="clear" w:color="auto" w:fill="FFFFFF"/>
        </w:rPr>
        <w:t>, 2020)</w:t>
      </w:r>
      <w:r w:rsidRPr="00961E02" w:rsidR="001D0B8F">
        <w:rPr>
          <w:rFonts w:ascii="Times New Roman" w:eastAsia="Times New Roman" w:hAnsi="Times New Roman" w:cs="Times New Roman"/>
          <w:sz w:val="24"/>
          <w:szCs w:val="24"/>
        </w:rPr>
        <w:t xml:space="preserve">. </w:t>
      </w:r>
      <w:r w:rsidRPr="00961E02" w:rsidR="000F1B9C">
        <w:rPr>
          <w:rFonts w:ascii="Times New Roman" w:eastAsia="Times New Roman" w:hAnsi="Times New Roman" w:cs="Times New Roman"/>
          <w:sz w:val="24"/>
          <w:szCs w:val="24"/>
        </w:rPr>
        <w:t>Music is socially powerful as it passes different messages which always go beyond the words in the song, promoting better ways of life amongst the people.</w:t>
      </w:r>
      <w:r w:rsidRPr="00961E02" w:rsidR="000267F7">
        <w:rPr>
          <w:rFonts w:ascii="Times New Roman" w:eastAsia="Times New Roman" w:hAnsi="Times New Roman" w:cs="Times New Roman"/>
          <w:sz w:val="24"/>
          <w:szCs w:val="24"/>
        </w:rPr>
        <w:t xml:space="preserve"> Music shapes society and give it an identity. </w:t>
      </w:r>
    </w:p>
    <w:p w:rsidR="003936F0" w:rsidRPr="00961E02" w:rsidP="00961E02" w14:paraId="045FC961" w14:textId="4B087797">
      <w:pPr>
        <w:spacing w:beforeAutospacing="1" w:afterAutospacing="1" w:line="480" w:lineRule="auto"/>
        <w:contextualSpacing/>
        <w:rPr>
          <w:rFonts w:ascii="Times New Roman" w:eastAsia="Times New Roman" w:hAnsi="Times New Roman" w:cs="Times New Roman"/>
          <w:sz w:val="24"/>
          <w:szCs w:val="24"/>
        </w:rPr>
      </w:pPr>
      <w:r w:rsidRPr="00961E02">
        <w:rPr>
          <w:rFonts w:ascii="Times New Roman" w:eastAsia="Times New Roman" w:hAnsi="Times New Roman" w:cs="Times New Roman"/>
          <w:sz w:val="24"/>
          <w:szCs w:val="24"/>
        </w:rPr>
        <w:tab/>
      </w:r>
      <w:r w:rsidRPr="00961E02">
        <w:rPr>
          <w:rFonts w:ascii="Times New Roman" w:eastAsia="Times New Roman" w:hAnsi="Times New Roman" w:cs="Times New Roman"/>
          <w:sz w:val="24"/>
          <w:szCs w:val="24"/>
        </w:rPr>
        <w:t xml:space="preserve"> Strong knowledge in music is required in classical music and by classical composers, and they must also have the skill of playing instruments.</w:t>
      </w:r>
      <w:r w:rsidRPr="00961E02" w:rsidR="009122E4">
        <w:rPr>
          <w:rFonts w:ascii="Times New Roman" w:eastAsia="Times New Roman" w:hAnsi="Times New Roman" w:cs="Times New Roman"/>
          <w:sz w:val="24"/>
          <w:szCs w:val="24"/>
        </w:rPr>
        <w:t xml:space="preserve"> This means that the composers must be familiar with developing their songs, the phrases and variations that exist, and the different elements involved</w:t>
      </w:r>
      <w:r w:rsidRPr="00961E02" w:rsidR="0058571A">
        <w:rPr>
          <w:rFonts w:ascii="Times New Roman" w:eastAsia="Times New Roman" w:hAnsi="Times New Roman" w:cs="Times New Roman"/>
          <w:sz w:val="24"/>
          <w:szCs w:val="24"/>
        </w:rPr>
        <w:t>. This is because a</w:t>
      </w:r>
      <w:r w:rsidRPr="00961E02" w:rsidR="0058571A">
        <w:rPr>
          <w:rFonts w:ascii="Times New Roman" w:eastAsia="Times New Roman" w:hAnsi="Times New Roman" w:cs="Times New Roman"/>
          <w:sz w:val="24"/>
          <w:szCs w:val="24"/>
        </w:rPr>
        <w:t xml:space="preserve"> more complex structure exists in classical music, with long words, and the music appears hard to perform or learn. The piece with classical composition emphasized balance and elegance, and its melodies and phrases are short and well balanced. The classical design also has a simple diatomic harmony, works well with a homophobic texture, and uses contrasting moods</w:t>
      </w:r>
      <w:r w:rsidRPr="00961E02" w:rsidR="009122E4">
        <w:rPr>
          <w:rFonts w:ascii="Times New Roman" w:eastAsia="Times New Roman" w:hAnsi="Times New Roman" w:cs="Times New Roman"/>
          <w:sz w:val="24"/>
          <w:szCs w:val="24"/>
        </w:rPr>
        <w:t>.</w:t>
      </w:r>
      <w:r w:rsidRPr="00961E02" w:rsidR="00DD7FCE">
        <w:rPr>
          <w:rFonts w:ascii="Times New Roman" w:eastAsia="Times New Roman" w:hAnsi="Times New Roman" w:cs="Times New Roman"/>
          <w:sz w:val="24"/>
          <w:szCs w:val="24"/>
        </w:rPr>
        <w:t xml:space="preserve"> Ludwig Van Beethoven is one of the classical composers between 1770 and 1827.</w:t>
      </w:r>
      <w:r w:rsidRPr="00961E02" w:rsidR="00FC3924">
        <w:rPr>
          <w:rFonts w:ascii="Times New Roman" w:eastAsia="Times New Roman" w:hAnsi="Times New Roman" w:cs="Times New Roman"/>
          <w:sz w:val="24"/>
          <w:szCs w:val="24"/>
        </w:rPr>
        <w:t xml:space="preserve"> </w:t>
      </w:r>
      <w:r w:rsidRPr="00961E02" w:rsidR="0058571A">
        <w:rPr>
          <w:rFonts w:ascii="Times New Roman" w:eastAsia="Times New Roman" w:hAnsi="Times New Roman" w:cs="Times New Roman"/>
          <w:sz w:val="24"/>
          <w:szCs w:val="24"/>
        </w:rPr>
        <w:t>Contemporary composition music is based on originality and denotes the period of music rather than the style used in the music.</w:t>
      </w:r>
      <w:r w:rsidRPr="00961E02" w:rsidR="0058571A">
        <w:rPr>
          <w:rFonts w:ascii="Times New Roman" w:eastAsia="Times New Roman" w:hAnsi="Times New Roman" w:cs="Times New Roman"/>
          <w:sz w:val="24"/>
          <w:szCs w:val="24"/>
        </w:rPr>
        <w:t xml:space="preserve"> It has </w:t>
      </w:r>
      <w:r w:rsidRPr="00961E02" w:rsidR="00FC3924">
        <w:rPr>
          <w:rFonts w:ascii="Times New Roman" w:eastAsia="Times New Roman" w:hAnsi="Times New Roman" w:cs="Times New Roman"/>
          <w:sz w:val="24"/>
          <w:szCs w:val="24"/>
        </w:rPr>
        <w:t xml:space="preserve">fewer lyrical melodies and has dissonant harmonies. Their rhythms are complex, and there is </w:t>
      </w:r>
      <w:r w:rsidRPr="00961E02" w:rsidR="00DA3E86">
        <w:rPr>
          <w:rFonts w:ascii="Times New Roman" w:eastAsia="Times New Roman" w:hAnsi="Times New Roman" w:cs="Times New Roman"/>
          <w:sz w:val="24"/>
          <w:szCs w:val="24"/>
        </w:rPr>
        <w:t>percussiveness in the songs. Contemporary music also incorporates the usage of synthetic and electronic sounds</w:t>
      </w:r>
      <w:r w:rsidRPr="00961E02" w:rsidR="00CC513C">
        <w:rPr>
          <w:rFonts w:ascii="Times New Roman" w:eastAsia="Times New Roman" w:hAnsi="Times New Roman" w:cs="Times New Roman"/>
          <w:sz w:val="24"/>
          <w:szCs w:val="24"/>
        </w:rPr>
        <w:t xml:space="preserve"> (Belden et al., 2020)</w:t>
      </w:r>
      <w:r w:rsidRPr="00961E02" w:rsidR="00DA3E86">
        <w:rPr>
          <w:rFonts w:ascii="Times New Roman" w:eastAsia="Times New Roman" w:hAnsi="Times New Roman" w:cs="Times New Roman"/>
          <w:sz w:val="24"/>
          <w:szCs w:val="24"/>
        </w:rPr>
        <w:t>.</w:t>
      </w:r>
      <w:r w:rsidRPr="00961E02" w:rsidR="00C914D6">
        <w:rPr>
          <w:rFonts w:ascii="Times New Roman" w:eastAsia="Times New Roman" w:hAnsi="Times New Roman" w:cs="Times New Roman"/>
          <w:sz w:val="24"/>
          <w:szCs w:val="24"/>
        </w:rPr>
        <w:t xml:space="preserve"> The composers of the modern theme are the composers who are alive today, the ones still living and composers born in the last century or a hundred years.</w:t>
      </w:r>
      <w:r w:rsidRPr="00961E02" w:rsidR="00CF7D05">
        <w:rPr>
          <w:rFonts w:ascii="Times New Roman" w:eastAsia="Times New Roman" w:hAnsi="Times New Roman" w:cs="Times New Roman"/>
          <w:sz w:val="24"/>
          <w:szCs w:val="24"/>
        </w:rPr>
        <w:t xml:space="preserve"> An example of contem</w:t>
      </w:r>
      <w:r w:rsidRPr="00961E02" w:rsidR="00DD7FCE">
        <w:rPr>
          <w:rFonts w:ascii="Times New Roman" w:eastAsia="Times New Roman" w:hAnsi="Times New Roman" w:cs="Times New Roman"/>
          <w:sz w:val="24"/>
          <w:szCs w:val="24"/>
        </w:rPr>
        <w:t>p</w:t>
      </w:r>
      <w:r w:rsidRPr="00961E02" w:rsidR="00CF7D05">
        <w:rPr>
          <w:rFonts w:ascii="Times New Roman" w:eastAsia="Times New Roman" w:hAnsi="Times New Roman" w:cs="Times New Roman"/>
          <w:sz w:val="24"/>
          <w:szCs w:val="24"/>
        </w:rPr>
        <w:t>orary composer legends as Steve Reich, John Adams, and James Dillon including others.</w:t>
      </w:r>
      <w:r w:rsidRPr="00961E02" w:rsidR="00DD7FCE">
        <w:rPr>
          <w:rFonts w:ascii="Times New Roman" w:eastAsia="Times New Roman" w:hAnsi="Times New Roman" w:cs="Times New Roman"/>
          <w:sz w:val="24"/>
          <w:szCs w:val="24"/>
        </w:rPr>
        <w:t xml:space="preserve"> Some of the contemporary or modern music is Jazz, Rock, Pop, Metal, Folk, Blues, and Hip-Hop.</w:t>
      </w:r>
      <w:r w:rsidRPr="00961E02" w:rsidR="004642E4">
        <w:rPr>
          <w:rFonts w:ascii="Times New Roman" w:eastAsia="Times New Roman" w:hAnsi="Times New Roman" w:cs="Times New Roman"/>
          <w:sz w:val="24"/>
          <w:szCs w:val="24"/>
        </w:rPr>
        <w:t xml:space="preserve"> Classical music has </w:t>
      </w:r>
      <w:r w:rsidRPr="00961E02" w:rsidR="004642E4">
        <w:rPr>
          <w:rFonts w:ascii="Times New Roman" w:eastAsia="Times New Roman" w:hAnsi="Times New Roman" w:cs="Times New Roman"/>
          <w:sz w:val="24"/>
          <w:szCs w:val="24"/>
        </w:rPr>
        <w:t>more instruments played, and more attention is given to the instruments than contemporary music, which provides more attention to the lyrics.</w:t>
      </w:r>
      <w:r w:rsidRPr="00961E02" w:rsidR="0058571A">
        <w:rPr>
          <w:rFonts w:ascii="Times New Roman" w:eastAsia="Times New Roman" w:hAnsi="Times New Roman" w:cs="Times New Roman"/>
          <w:sz w:val="24"/>
          <w:szCs w:val="24"/>
        </w:rPr>
        <w:t xml:space="preserve"> Modern music like rock has been affected by classical music. The music emotions in rocks are intense and the mood unified since the Baroque period. Singers like Lady Gaga and Prince are some composers who adopted this.</w:t>
      </w:r>
    </w:p>
    <w:p w:rsidR="00607352" w:rsidRPr="00961E02" w:rsidP="00961E02" w14:paraId="50ACF354" w14:textId="27A61E7C">
      <w:pPr>
        <w:spacing w:beforeAutospacing="1" w:afterAutospacing="1" w:line="480" w:lineRule="auto"/>
        <w:contextualSpacing/>
        <w:rPr>
          <w:rFonts w:ascii="Times New Roman" w:eastAsia="Times New Roman" w:hAnsi="Times New Roman" w:cs="Times New Roman"/>
          <w:sz w:val="24"/>
          <w:szCs w:val="24"/>
        </w:rPr>
      </w:pPr>
      <w:r w:rsidRPr="00961E02">
        <w:rPr>
          <w:rFonts w:ascii="Times New Roman" w:eastAsia="Times New Roman" w:hAnsi="Times New Roman" w:cs="Times New Roman"/>
          <w:sz w:val="24"/>
          <w:szCs w:val="24"/>
        </w:rPr>
        <w:tab/>
        <w:t>In conclusion</w:t>
      </w:r>
      <w:r w:rsidRPr="00961E02" w:rsidR="006740BE">
        <w:rPr>
          <w:rFonts w:ascii="Times New Roman" w:eastAsia="Times New Roman" w:hAnsi="Times New Roman" w:cs="Times New Roman"/>
          <w:sz w:val="24"/>
          <w:szCs w:val="24"/>
        </w:rPr>
        <w:t>, musical work has been of significant social impact on our society.</w:t>
      </w:r>
      <w:r w:rsidRPr="00961E02" w:rsidR="00F0081A">
        <w:rPr>
          <w:rFonts w:ascii="Times New Roman" w:eastAsia="Times New Roman" w:hAnsi="Times New Roman" w:cs="Times New Roman"/>
          <w:sz w:val="24"/>
          <w:szCs w:val="24"/>
        </w:rPr>
        <w:t xml:space="preserve"> Different historical and musical elements strengthen the music works and music production.</w:t>
      </w:r>
      <w:r w:rsidRPr="00961E02" w:rsidR="00B00811">
        <w:rPr>
          <w:rFonts w:ascii="Times New Roman" w:eastAsia="Times New Roman" w:hAnsi="Times New Roman" w:cs="Times New Roman"/>
          <w:sz w:val="24"/>
          <w:szCs w:val="24"/>
        </w:rPr>
        <w:t xml:space="preserve"> The major musical elements are melody, rhythm, harmony, texture, tempo, articulation, dynamics, lyrics, and instrumentation. Society and music affect each other because the societal activities or way of life affect the songs being produced. Similarly, music made dictates the way of life of a given society.</w:t>
      </w:r>
      <w:r w:rsidRPr="00961E02" w:rsidR="005D1F55">
        <w:rPr>
          <w:rFonts w:ascii="Times New Roman" w:eastAsia="Times New Roman" w:hAnsi="Times New Roman" w:cs="Times New Roman"/>
          <w:sz w:val="24"/>
          <w:szCs w:val="24"/>
        </w:rPr>
        <w:t xml:space="preserve"> Music works as art. Although there is some relationship, classical music is different from contemporary music, although classical songs have affected music production today.</w:t>
      </w:r>
    </w:p>
    <w:p w:rsidR="0054777F" w:rsidRPr="00961E02" w:rsidP="00961E02" w14:paraId="408AA84B" w14:textId="226723CF">
      <w:pPr>
        <w:spacing w:beforeAutospacing="1" w:afterAutospacing="1" w:line="480" w:lineRule="auto"/>
        <w:contextualSpacing/>
        <w:rPr>
          <w:rFonts w:ascii="Times New Roman" w:eastAsia="Times New Roman" w:hAnsi="Times New Roman" w:cs="Times New Roman"/>
          <w:b/>
          <w:bCs/>
          <w:sz w:val="24"/>
          <w:szCs w:val="24"/>
        </w:rPr>
      </w:pPr>
    </w:p>
    <w:p w:rsidR="0054777F" w:rsidRPr="00961E02" w:rsidP="00961E02" w14:paraId="69D57884" w14:textId="3D7D4242">
      <w:pPr>
        <w:spacing w:beforeAutospacing="1" w:afterAutospacing="1" w:line="480" w:lineRule="auto"/>
        <w:contextualSpacing/>
        <w:jc w:val="center"/>
        <w:rPr>
          <w:rFonts w:ascii="Times New Roman" w:eastAsia="Times New Roman" w:hAnsi="Times New Roman" w:cs="Times New Roman"/>
          <w:b/>
          <w:bCs/>
          <w:sz w:val="24"/>
          <w:szCs w:val="24"/>
        </w:rPr>
      </w:pPr>
    </w:p>
    <w:p w:rsidR="0054777F" w:rsidRPr="00961E02" w:rsidP="00961E02" w14:paraId="0963C3CF" w14:textId="535B89E8">
      <w:pPr>
        <w:spacing w:beforeAutospacing="1" w:afterAutospacing="1" w:line="480" w:lineRule="auto"/>
        <w:contextualSpacing/>
        <w:jc w:val="center"/>
        <w:rPr>
          <w:rFonts w:ascii="Times New Roman" w:eastAsia="Times New Roman" w:hAnsi="Times New Roman" w:cs="Times New Roman"/>
          <w:b/>
          <w:bCs/>
          <w:sz w:val="24"/>
          <w:szCs w:val="24"/>
        </w:rPr>
      </w:pPr>
    </w:p>
    <w:p w:rsidR="0054777F" w:rsidRPr="00961E02" w:rsidP="00961E02" w14:paraId="79C65B79" w14:textId="49B03B20">
      <w:pPr>
        <w:spacing w:beforeAutospacing="1" w:afterAutospacing="1" w:line="480" w:lineRule="auto"/>
        <w:contextualSpacing/>
        <w:jc w:val="center"/>
        <w:rPr>
          <w:rFonts w:ascii="Times New Roman" w:eastAsia="Times New Roman" w:hAnsi="Times New Roman" w:cs="Times New Roman"/>
          <w:b/>
          <w:bCs/>
          <w:sz w:val="24"/>
          <w:szCs w:val="24"/>
        </w:rPr>
      </w:pPr>
    </w:p>
    <w:p w:rsidR="0054777F" w:rsidRPr="00961E02" w:rsidP="00961E02" w14:paraId="08D9125F" w14:textId="0AA26E87">
      <w:pPr>
        <w:spacing w:beforeAutospacing="1" w:afterAutospacing="1" w:line="480" w:lineRule="auto"/>
        <w:contextualSpacing/>
        <w:jc w:val="center"/>
        <w:rPr>
          <w:rFonts w:ascii="Times New Roman" w:eastAsia="Times New Roman" w:hAnsi="Times New Roman" w:cs="Times New Roman"/>
          <w:b/>
          <w:bCs/>
          <w:sz w:val="24"/>
          <w:szCs w:val="24"/>
        </w:rPr>
      </w:pPr>
    </w:p>
    <w:p w:rsidR="0054777F" w:rsidRPr="00961E02" w:rsidP="00961E02" w14:paraId="1476E45F" w14:textId="3023D440">
      <w:pPr>
        <w:spacing w:beforeAutospacing="1" w:afterAutospacing="1" w:line="480" w:lineRule="auto"/>
        <w:contextualSpacing/>
        <w:jc w:val="center"/>
        <w:rPr>
          <w:rFonts w:ascii="Times New Roman" w:eastAsia="Times New Roman" w:hAnsi="Times New Roman" w:cs="Times New Roman"/>
          <w:b/>
          <w:bCs/>
          <w:sz w:val="24"/>
          <w:szCs w:val="24"/>
        </w:rPr>
      </w:pPr>
    </w:p>
    <w:p w:rsidR="0054777F" w:rsidRPr="00961E02" w:rsidP="00961E02" w14:paraId="69925684" w14:textId="2E0DF9CB">
      <w:pPr>
        <w:spacing w:beforeAutospacing="1" w:afterAutospacing="1" w:line="480" w:lineRule="auto"/>
        <w:contextualSpacing/>
        <w:jc w:val="center"/>
        <w:rPr>
          <w:rFonts w:ascii="Times New Roman" w:eastAsia="Times New Roman" w:hAnsi="Times New Roman" w:cs="Times New Roman"/>
          <w:b/>
          <w:bCs/>
          <w:sz w:val="24"/>
          <w:szCs w:val="24"/>
        </w:rPr>
      </w:pPr>
    </w:p>
    <w:p w:rsidR="0054777F" w:rsidRPr="00961E02" w:rsidP="00961E02" w14:paraId="6934B38A" w14:textId="25D8AA53">
      <w:pPr>
        <w:spacing w:beforeAutospacing="1" w:afterAutospacing="1" w:line="480" w:lineRule="auto"/>
        <w:contextualSpacing/>
        <w:jc w:val="center"/>
        <w:rPr>
          <w:rFonts w:ascii="Times New Roman" w:eastAsia="Times New Roman" w:hAnsi="Times New Roman" w:cs="Times New Roman"/>
          <w:b/>
          <w:bCs/>
          <w:sz w:val="24"/>
          <w:szCs w:val="24"/>
        </w:rPr>
      </w:pPr>
    </w:p>
    <w:p w:rsidR="0054777F" w:rsidRPr="00961E02" w:rsidP="00961E02" w14:paraId="040AE8EE" w14:textId="31969D79">
      <w:pPr>
        <w:spacing w:beforeAutospacing="1" w:afterAutospacing="1" w:line="480" w:lineRule="auto"/>
        <w:contextualSpacing/>
        <w:jc w:val="center"/>
        <w:rPr>
          <w:rFonts w:ascii="Times New Roman" w:eastAsia="Times New Roman" w:hAnsi="Times New Roman" w:cs="Times New Roman"/>
          <w:b/>
          <w:bCs/>
          <w:sz w:val="24"/>
          <w:szCs w:val="24"/>
        </w:rPr>
      </w:pPr>
    </w:p>
    <w:p w:rsidR="00961E02" w:rsidP="00961E02" w14:paraId="6DFC6DFF" w14:textId="77777777">
      <w:pPr>
        <w:spacing w:beforeAutospacing="1" w:afterAutospacing="1" w:line="480" w:lineRule="auto"/>
        <w:contextualSpacing/>
        <w:rPr>
          <w:rFonts w:ascii="Times New Roman" w:eastAsia="Times New Roman" w:hAnsi="Times New Roman" w:cs="Times New Roman"/>
          <w:b/>
          <w:bCs/>
          <w:sz w:val="24"/>
          <w:szCs w:val="24"/>
        </w:rPr>
      </w:pPr>
    </w:p>
    <w:p w:rsidR="001F1A9C" w:rsidRPr="00961E02" w:rsidP="00961E02" w14:paraId="7C24CC83" w14:textId="0127C6A6">
      <w:pPr>
        <w:spacing w:beforeAutospacing="1" w:afterAutospacing="1" w:line="480" w:lineRule="auto"/>
        <w:contextualSpacing/>
        <w:jc w:val="center"/>
        <w:rPr>
          <w:rFonts w:ascii="Times New Roman" w:hAnsi="Times New Roman" w:cs="Times New Roman"/>
          <w:b/>
          <w:bCs/>
          <w:sz w:val="24"/>
          <w:szCs w:val="24"/>
        </w:rPr>
      </w:pPr>
      <w:r w:rsidRPr="00961E02">
        <w:rPr>
          <w:rFonts w:ascii="Times New Roman" w:eastAsia="Times New Roman" w:hAnsi="Times New Roman" w:cs="Times New Roman"/>
          <w:b/>
          <w:bCs/>
          <w:sz w:val="24"/>
          <w:szCs w:val="24"/>
        </w:rPr>
        <w:t>References</w:t>
      </w:r>
    </w:p>
    <w:p w:rsidR="001F1A9C" w:rsidP="00961E02" w14:paraId="2AC6AD16" w14:textId="345FFB10">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bookmarkStart w:id="0" w:name="__DdeLink__67_2672745244"/>
      <w:bookmarkEnd w:id="0"/>
      <w:r w:rsidRPr="00961E02">
        <w:rPr>
          <w:rFonts w:ascii="Times New Roman" w:hAnsi="Times New Roman" w:cs="Times New Roman"/>
          <w:color w:val="222222"/>
          <w:sz w:val="24"/>
          <w:szCs w:val="24"/>
          <w:shd w:val="clear" w:color="auto" w:fill="FFFFFF"/>
        </w:rPr>
        <w:t xml:space="preserve">Belden, A., Zeng, T., </w:t>
      </w:r>
      <w:r w:rsidRPr="00961E02">
        <w:rPr>
          <w:rFonts w:ascii="Times New Roman" w:hAnsi="Times New Roman" w:cs="Times New Roman"/>
          <w:color w:val="222222"/>
          <w:sz w:val="24"/>
          <w:szCs w:val="24"/>
          <w:shd w:val="clear" w:color="auto" w:fill="FFFFFF"/>
        </w:rPr>
        <w:t>Przysinda</w:t>
      </w:r>
      <w:r w:rsidRPr="00961E02">
        <w:rPr>
          <w:rFonts w:ascii="Times New Roman" w:hAnsi="Times New Roman" w:cs="Times New Roman"/>
          <w:color w:val="222222"/>
          <w:sz w:val="24"/>
          <w:szCs w:val="24"/>
          <w:shd w:val="clear" w:color="auto" w:fill="FFFFFF"/>
        </w:rPr>
        <w:t xml:space="preserve">, E., </w:t>
      </w:r>
      <w:r w:rsidRPr="00961E02">
        <w:rPr>
          <w:rFonts w:ascii="Times New Roman" w:hAnsi="Times New Roman" w:cs="Times New Roman"/>
          <w:color w:val="222222"/>
          <w:sz w:val="24"/>
          <w:szCs w:val="24"/>
          <w:shd w:val="clear" w:color="auto" w:fill="FFFFFF"/>
        </w:rPr>
        <w:t>Anteraper</w:t>
      </w:r>
      <w:r w:rsidRPr="00961E02">
        <w:rPr>
          <w:rFonts w:ascii="Times New Roman" w:hAnsi="Times New Roman" w:cs="Times New Roman"/>
          <w:color w:val="222222"/>
          <w:sz w:val="24"/>
          <w:szCs w:val="24"/>
          <w:shd w:val="clear" w:color="auto" w:fill="FFFFFF"/>
        </w:rPr>
        <w:t>, S. A., Whitfield-</w:t>
      </w:r>
      <w:r w:rsidRPr="00961E02">
        <w:rPr>
          <w:rFonts w:ascii="Times New Roman" w:hAnsi="Times New Roman" w:cs="Times New Roman"/>
          <w:color w:val="222222"/>
          <w:sz w:val="24"/>
          <w:szCs w:val="24"/>
          <w:shd w:val="clear" w:color="auto" w:fill="FFFFFF"/>
        </w:rPr>
        <w:t>Gabrieli</w:t>
      </w:r>
      <w:r w:rsidRPr="00961E02">
        <w:rPr>
          <w:rFonts w:ascii="Times New Roman" w:hAnsi="Times New Roman" w:cs="Times New Roman"/>
          <w:color w:val="222222"/>
          <w:sz w:val="24"/>
          <w:szCs w:val="24"/>
          <w:shd w:val="clear" w:color="auto" w:fill="FFFFFF"/>
        </w:rPr>
        <w:t xml:space="preserve">, S., &amp; Loui, P. (2020). Improvising at rest: Differentiating jazz and classical music training with resting-state functional connectivity. </w:t>
      </w:r>
      <w:r w:rsidRPr="00961E02">
        <w:rPr>
          <w:rFonts w:ascii="Times New Roman" w:hAnsi="Times New Roman" w:cs="Times New Roman"/>
          <w:i/>
          <w:iCs/>
          <w:color w:val="222222"/>
          <w:sz w:val="24"/>
          <w:szCs w:val="24"/>
          <w:shd w:val="clear" w:color="auto" w:fill="FFFFFF"/>
        </w:rPr>
        <w:t>NeuroImage</w:t>
      </w:r>
      <w:r w:rsidRPr="00961E02">
        <w:rPr>
          <w:rFonts w:ascii="Times New Roman" w:hAnsi="Times New Roman" w:cs="Times New Roman"/>
          <w:color w:val="222222"/>
          <w:sz w:val="24"/>
          <w:szCs w:val="24"/>
          <w:shd w:val="clear" w:color="auto" w:fill="FFFFFF"/>
        </w:rPr>
        <w:t>, </w:t>
      </w:r>
      <w:r w:rsidRPr="00961E02">
        <w:rPr>
          <w:rFonts w:ascii="Times New Roman" w:hAnsi="Times New Roman" w:cs="Times New Roman"/>
          <w:i/>
          <w:iCs/>
          <w:color w:val="222222"/>
          <w:sz w:val="24"/>
          <w:szCs w:val="24"/>
          <w:shd w:val="clear" w:color="auto" w:fill="FFFFFF"/>
        </w:rPr>
        <w:t>207</w:t>
      </w:r>
      <w:r w:rsidRPr="00961E02">
        <w:rPr>
          <w:rFonts w:ascii="Times New Roman" w:hAnsi="Times New Roman" w:cs="Times New Roman"/>
          <w:color w:val="222222"/>
          <w:sz w:val="24"/>
          <w:szCs w:val="24"/>
          <w:shd w:val="clear" w:color="auto" w:fill="FFFFFF"/>
        </w:rPr>
        <w:t>, 116384.</w:t>
      </w:r>
      <w:r w:rsidRPr="00961E02">
        <w:rPr>
          <w:rFonts w:ascii="Times New Roman" w:hAnsi="Times New Roman" w:cs="Times New Roman"/>
          <w:color w:val="222222"/>
          <w:sz w:val="24"/>
          <w:szCs w:val="24"/>
          <w:shd w:val="clear" w:color="auto" w:fill="FFFFFF"/>
        </w:rPr>
        <w:t xml:space="preserve"> </w:t>
      </w:r>
      <w:hyperlink r:id="rId4" w:history="1">
        <w:r w:rsidRPr="00961E02">
          <w:rPr>
            <w:rStyle w:val="Hyperlink"/>
            <w:rFonts w:ascii="Times New Roman" w:hAnsi="Times New Roman" w:cs="Times New Roman"/>
            <w:sz w:val="24"/>
            <w:szCs w:val="24"/>
            <w:shd w:val="clear" w:color="auto" w:fill="FFFFFF"/>
          </w:rPr>
          <w:t>https://www.sciencedirect.com/science/article/pii/S1053811919309759</w:t>
        </w:r>
      </w:hyperlink>
    </w:p>
    <w:p w:rsidR="00961E02" w:rsidRPr="00961E02" w:rsidP="00961E02" w14:paraId="612F54BA" w14:textId="6F319AD3">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961E02">
        <w:rPr>
          <w:rFonts w:ascii="Times New Roman" w:hAnsi="Times New Roman" w:cs="Times New Roman"/>
          <w:color w:val="222222"/>
          <w:sz w:val="24"/>
          <w:szCs w:val="24"/>
          <w:shd w:val="clear" w:color="auto" w:fill="FFFFFF"/>
        </w:rPr>
        <w:t xml:space="preserve">Hernandez-Ruiz, E., James, B., Noll, J., &amp; </w:t>
      </w:r>
      <w:r w:rsidRPr="00961E02">
        <w:rPr>
          <w:rFonts w:ascii="Times New Roman" w:hAnsi="Times New Roman" w:cs="Times New Roman"/>
          <w:color w:val="222222"/>
          <w:sz w:val="24"/>
          <w:szCs w:val="24"/>
          <w:shd w:val="clear" w:color="auto" w:fill="FFFFFF"/>
        </w:rPr>
        <w:t>Chrysikou</w:t>
      </w:r>
      <w:r w:rsidRPr="00961E02">
        <w:rPr>
          <w:rFonts w:ascii="Times New Roman" w:hAnsi="Times New Roman" w:cs="Times New Roman"/>
          <w:color w:val="222222"/>
          <w:sz w:val="24"/>
          <w:szCs w:val="24"/>
          <w:shd w:val="clear" w:color="auto" w:fill="FFFFFF"/>
        </w:rPr>
        <w:t>, E. G. (2020). What makes music relaxing? An investigation into musical elements. </w:t>
      </w:r>
      <w:r w:rsidRPr="00961E02">
        <w:rPr>
          <w:rFonts w:ascii="Times New Roman" w:hAnsi="Times New Roman" w:cs="Times New Roman"/>
          <w:i/>
          <w:iCs/>
          <w:color w:val="222222"/>
          <w:sz w:val="24"/>
          <w:szCs w:val="24"/>
          <w:shd w:val="clear" w:color="auto" w:fill="FFFFFF"/>
        </w:rPr>
        <w:t>Psychology of Music</w:t>
      </w:r>
      <w:r w:rsidRPr="00961E02">
        <w:rPr>
          <w:rFonts w:ascii="Times New Roman" w:hAnsi="Times New Roman" w:cs="Times New Roman"/>
          <w:color w:val="222222"/>
          <w:sz w:val="24"/>
          <w:szCs w:val="24"/>
          <w:shd w:val="clear" w:color="auto" w:fill="FFFFFF"/>
        </w:rPr>
        <w:t>, </w:t>
      </w:r>
      <w:r w:rsidRPr="00961E02">
        <w:rPr>
          <w:rFonts w:ascii="Times New Roman" w:hAnsi="Times New Roman" w:cs="Times New Roman"/>
          <w:i/>
          <w:iCs/>
          <w:color w:val="222222"/>
          <w:sz w:val="24"/>
          <w:szCs w:val="24"/>
          <w:shd w:val="clear" w:color="auto" w:fill="FFFFFF"/>
        </w:rPr>
        <w:t>48</w:t>
      </w:r>
      <w:r w:rsidRPr="00961E02">
        <w:rPr>
          <w:rFonts w:ascii="Times New Roman" w:hAnsi="Times New Roman" w:cs="Times New Roman"/>
          <w:color w:val="222222"/>
          <w:sz w:val="24"/>
          <w:szCs w:val="24"/>
          <w:shd w:val="clear" w:color="auto" w:fill="FFFFFF"/>
        </w:rPr>
        <w:t xml:space="preserve">(3), 327-343. </w:t>
      </w:r>
      <w:hyperlink r:id="rId5" w:history="1">
        <w:r w:rsidRPr="00961E02">
          <w:rPr>
            <w:rStyle w:val="Hyperlink"/>
            <w:rFonts w:ascii="Times New Roman" w:hAnsi="Times New Roman" w:cs="Times New Roman"/>
            <w:sz w:val="24"/>
            <w:szCs w:val="24"/>
            <w:shd w:val="clear" w:color="auto" w:fill="FFFFFF"/>
          </w:rPr>
          <w:t>https://journals.sagepub.com/doi/abs/10.1177/0305735618798027</w:t>
        </w:r>
      </w:hyperlink>
    </w:p>
    <w:p w:rsidR="00483C14" w:rsidRPr="00961E02" w:rsidP="00961E02" w14:paraId="622D5555" w14:textId="4BE41007">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961E02">
        <w:rPr>
          <w:rFonts w:ascii="Times New Roman" w:hAnsi="Times New Roman" w:cs="Times New Roman"/>
          <w:color w:val="222222"/>
          <w:sz w:val="24"/>
          <w:szCs w:val="24"/>
          <w:shd w:val="clear" w:color="auto" w:fill="FFFFFF"/>
        </w:rPr>
        <w:t xml:space="preserve">Phillips, M., Stewart, A. J., Wilcoxson, J. M., Jones, L. A., Howard, E., Willcox, P., ... &amp; De </w:t>
      </w:r>
      <w:r w:rsidRPr="00961E02">
        <w:rPr>
          <w:rFonts w:ascii="Times New Roman" w:hAnsi="Times New Roman" w:cs="Times New Roman"/>
          <w:color w:val="222222"/>
          <w:sz w:val="24"/>
          <w:szCs w:val="24"/>
          <w:shd w:val="clear" w:color="auto" w:fill="FFFFFF"/>
        </w:rPr>
        <w:t>Roure</w:t>
      </w:r>
      <w:r w:rsidRPr="00961E02">
        <w:rPr>
          <w:rFonts w:ascii="Times New Roman" w:hAnsi="Times New Roman" w:cs="Times New Roman"/>
          <w:color w:val="222222"/>
          <w:sz w:val="24"/>
          <w:szCs w:val="24"/>
          <w:shd w:val="clear" w:color="auto" w:fill="FFFFFF"/>
        </w:rPr>
        <w:t xml:space="preserve">, D. (2020). What determines the perception of segmentation in contemporary </w:t>
      </w:r>
      <w:r w:rsidRPr="00961E02">
        <w:rPr>
          <w:rFonts w:ascii="Times New Roman" w:hAnsi="Times New Roman" w:cs="Times New Roman"/>
          <w:color w:val="222222"/>
          <w:sz w:val="24"/>
          <w:szCs w:val="24"/>
          <w:shd w:val="clear" w:color="auto" w:fill="FFFFFF"/>
        </w:rPr>
        <w:t>music?.</w:t>
      </w:r>
      <w:r w:rsidRPr="00961E02">
        <w:rPr>
          <w:rFonts w:ascii="Times New Roman" w:hAnsi="Times New Roman" w:cs="Times New Roman"/>
          <w:color w:val="222222"/>
          <w:sz w:val="24"/>
          <w:szCs w:val="24"/>
          <w:shd w:val="clear" w:color="auto" w:fill="FFFFFF"/>
        </w:rPr>
        <w:t> </w:t>
      </w:r>
      <w:r w:rsidRPr="00961E02">
        <w:rPr>
          <w:rFonts w:ascii="Times New Roman" w:hAnsi="Times New Roman" w:cs="Times New Roman"/>
          <w:i/>
          <w:iCs/>
          <w:color w:val="222222"/>
          <w:sz w:val="24"/>
          <w:szCs w:val="24"/>
          <w:shd w:val="clear" w:color="auto" w:fill="FFFFFF"/>
        </w:rPr>
        <w:t>Frontiers in psychology</w:t>
      </w:r>
      <w:r w:rsidRPr="00961E02">
        <w:rPr>
          <w:rFonts w:ascii="Times New Roman" w:hAnsi="Times New Roman" w:cs="Times New Roman"/>
          <w:color w:val="222222"/>
          <w:sz w:val="24"/>
          <w:szCs w:val="24"/>
          <w:shd w:val="clear" w:color="auto" w:fill="FFFFFF"/>
        </w:rPr>
        <w:t>, </w:t>
      </w:r>
      <w:r w:rsidRPr="00961E02">
        <w:rPr>
          <w:rFonts w:ascii="Times New Roman" w:hAnsi="Times New Roman" w:cs="Times New Roman"/>
          <w:i/>
          <w:iCs/>
          <w:color w:val="222222"/>
          <w:sz w:val="24"/>
          <w:szCs w:val="24"/>
          <w:shd w:val="clear" w:color="auto" w:fill="FFFFFF"/>
        </w:rPr>
        <w:t>11</w:t>
      </w:r>
      <w:r w:rsidRPr="00961E02">
        <w:rPr>
          <w:rFonts w:ascii="Times New Roman" w:hAnsi="Times New Roman" w:cs="Times New Roman"/>
          <w:color w:val="222222"/>
          <w:sz w:val="24"/>
          <w:szCs w:val="24"/>
          <w:shd w:val="clear" w:color="auto" w:fill="FFFFFF"/>
        </w:rPr>
        <w:t>, 1001.</w:t>
      </w:r>
      <w:r w:rsidRPr="00961E02">
        <w:rPr>
          <w:rFonts w:ascii="Times New Roman" w:hAnsi="Times New Roman" w:cs="Times New Roman"/>
          <w:sz w:val="24"/>
          <w:szCs w:val="24"/>
        </w:rPr>
        <w:t xml:space="preserve"> </w:t>
      </w:r>
      <w:hyperlink r:id="rId6" w:history="1">
        <w:r w:rsidRPr="00961E02">
          <w:rPr>
            <w:rStyle w:val="Hyperlink"/>
            <w:rFonts w:ascii="Times New Roman" w:hAnsi="Times New Roman" w:cs="Times New Roman"/>
            <w:sz w:val="24"/>
            <w:szCs w:val="24"/>
            <w:shd w:val="clear" w:color="auto" w:fill="FFFFFF"/>
          </w:rPr>
          <w:t>https://www.frontiersin.org/articles/10.3389/fpsyg.2020.01001/full?&amp;utm_source=Email_to_authors_&amp;utm_medium=Email&amp;utm_content=T1_11.5e1_author&amp;utm_campaign=Email_publication&amp;field=&amp;journalName=Frontiers_in_Psychology&amp;id=514169</w:t>
        </w:r>
      </w:hyperlink>
    </w:p>
    <w:p w:rsidR="00483C14" w:rsidRPr="00961E02" w:rsidP="00961E02" w14:paraId="0747BD76" w14:textId="594C3241">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961E02">
        <w:rPr>
          <w:rFonts w:ascii="Times New Roman" w:hAnsi="Times New Roman" w:cs="Times New Roman"/>
          <w:color w:val="222222"/>
          <w:sz w:val="24"/>
          <w:szCs w:val="24"/>
          <w:shd w:val="clear" w:color="auto" w:fill="FFFFFF"/>
        </w:rPr>
        <w:t>Valiquet</w:t>
      </w:r>
      <w:r w:rsidRPr="00961E02">
        <w:rPr>
          <w:rFonts w:ascii="Times New Roman" w:hAnsi="Times New Roman" w:cs="Times New Roman"/>
          <w:color w:val="222222"/>
          <w:sz w:val="24"/>
          <w:szCs w:val="24"/>
          <w:shd w:val="clear" w:color="auto" w:fill="FFFFFF"/>
        </w:rPr>
        <w:t>, P. (2020). Contemporary Music and Its Futures.</w:t>
      </w:r>
      <w:r w:rsidRPr="00961E02">
        <w:rPr>
          <w:rFonts w:ascii="Times New Roman" w:hAnsi="Times New Roman" w:cs="Times New Roman"/>
          <w:color w:val="222222"/>
          <w:sz w:val="24"/>
          <w:szCs w:val="24"/>
          <w:shd w:val="clear" w:color="auto" w:fill="FFFFFF"/>
        </w:rPr>
        <w:t xml:space="preserve"> </w:t>
      </w:r>
      <w:hyperlink r:id="rId7" w:history="1">
        <w:r w:rsidRPr="00961E02">
          <w:rPr>
            <w:rStyle w:val="Hyperlink"/>
            <w:rFonts w:ascii="Times New Roman" w:hAnsi="Times New Roman" w:cs="Times New Roman"/>
            <w:sz w:val="24"/>
            <w:szCs w:val="24"/>
            <w:shd w:val="clear" w:color="auto" w:fill="FFFFFF"/>
          </w:rPr>
          <w:t>https://www.tandfonline.com/doi/full/10.1080/07494467.2020.1806624</w:t>
        </w:r>
      </w:hyperlink>
    </w:p>
    <w:p w:rsidR="00483C14" w:rsidRPr="00961E02" w:rsidP="00961E02" w14:paraId="081BB145" w14:textId="77777777">
      <w:pPr>
        <w:spacing w:beforeAutospacing="1" w:afterAutospacing="1" w:line="480" w:lineRule="auto"/>
        <w:contextualSpacing/>
        <w:rPr>
          <w:rFonts w:ascii="Times New Roman" w:eastAsia="Times New Roman" w:hAnsi="Times New Roman" w:cs="Times New Roman"/>
          <w:b/>
          <w:sz w:val="24"/>
          <w:szCs w:val="24"/>
        </w:rPr>
      </w:pPr>
    </w:p>
    <w:sectPr>
      <w:headerReference w:type="default" r:id="rId8"/>
      <w:pgSz w:w="12240" w:h="15840"/>
      <w:pgMar w:top="1440" w:right="1440" w:bottom="1440" w:left="1440" w:header="72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6603558"/>
      <w:docPartObj>
        <w:docPartGallery w:val="Page Numbers (Top of Page)"/>
        <w:docPartUnique/>
      </w:docPartObj>
    </w:sdtPr>
    <w:sdtContent>
      <w:p w:rsidR="001F1A9C" w14:paraId="7CDF9907" w14:textId="77777777">
        <w:pPr>
          <w:pStyle w:val="Header"/>
          <w:jc w:val="right"/>
        </w:pPr>
        <w:r>
          <w:fldChar w:fldCharType="begin"/>
        </w:r>
        <w:r>
          <w:instrText>PAGE</w:instrText>
        </w:r>
        <w:r>
          <w:fldChar w:fldCharType="separate"/>
        </w:r>
        <w:r>
          <w:t>2</w:t>
        </w:r>
        <w:r>
          <w:fldChar w:fldCharType="end"/>
        </w:r>
      </w:p>
    </w:sdtContent>
  </w:sdt>
  <w:p w:rsidR="001F1A9C" w14:paraId="28FE920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9C"/>
    <w:rsid w:val="00012A24"/>
    <w:rsid w:val="000267F7"/>
    <w:rsid w:val="00036DAA"/>
    <w:rsid w:val="00043B43"/>
    <w:rsid w:val="000542A3"/>
    <w:rsid w:val="00076B3B"/>
    <w:rsid w:val="000F1B9C"/>
    <w:rsid w:val="001B1747"/>
    <w:rsid w:val="001D0B8F"/>
    <w:rsid w:val="001F1A9C"/>
    <w:rsid w:val="00217628"/>
    <w:rsid w:val="00267E4A"/>
    <w:rsid w:val="00314DDE"/>
    <w:rsid w:val="003412A4"/>
    <w:rsid w:val="003624C3"/>
    <w:rsid w:val="003936F0"/>
    <w:rsid w:val="004642E4"/>
    <w:rsid w:val="00483C14"/>
    <w:rsid w:val="004B2F2F"/>
    <w:rsid w:val="0054777F"/>
    <w:rsid w:val="0055127D"/>
    <w:rsid w:val="00557E00"/>
    <w:rsid w:val="0058571A"/>
    <w:rsid w:val="005D1F55"/>
    <w:rsid w:val="005E7773"/>
    <w:rsid w:val="00607352"/>
    <w:rsid w:val="00637CAC"/>
    <w:rsid w:val="006740BE"/>
    <w:rsid w:val="006A2E77"/>
    <w:rsid w:val="006B104F"/>
    <w:rsid w:val="006E0977"/>
    <w:rsid w:val="006F7EAC"/>
    <w:rsid w:val="00727E94"/>
    <w:rsid w:val="0079036A"/>
    <w:rsid w:val="007B2A23"/>
    <w:rsid w:val="00843038"/>
    <w:rsid w:val="00856DB9"/>
    <w:rsid w:val="00893037"/>
    <w:rsid w:val="008E27AB"/>
    <w:rsid w:val="00905240"/>
    <w:rsid w:val="009122E4"/>
    <w:rsid w:val="00961E02"/>
    <w:rsid w:val="009C05D1"/>
    <w:rsid w:val="009C7367"/>
    <w:rsid w:val="00A60E4E"/>
    <w:rsid w:val="00A81277"/>
    <w:rsid w:val="00B00811"/>
    <w:rsid w:val="00B33013"/>
    <w:rsid w:val="00B67E32"/>
    <w:rsid w:val="00C45E10"/>
    <w:rsid w:val="00C8114E"/>
    <w:rsid w:val="00C911A8"/>
    <w:rsid w:val="00C914D6"/>
    <w:rsid w:val="00CC513C"/>
    <w:rsid w:val="00CF2F20"/>
    <w:rsid w:val="00CF7D05"/>
    <w:rsid w:val="00D60CDC"/>
    <w:rsid w:val="00D74D94"/>
    <w:rsid w:val="00D9315D"/>
    <w:rsid w:val="00D954AC"/>
    <w:rsid w:val="00DA3E86"/>
    <w:rsid w:val="00DD7FCE"/>
    <w:rsid w:val="00E34E9D"/>
    <w:rsid w:val="00E945BE"/>
    <w:rsid w:val="00EA4C45"/>
    <w:rsid w:val="00EB6DB4"/>
    <w:rsid w:val="00EC0E2D"/>
    <w:rsid w:val="00EF7049"/>
    <w:rsid w:val="00EF7992"/>
    <w:rsid w:val="00F0081A"/>
    <w:rsid w:val="00F819CE"/>
    <w:rsid w:val="00FB4E5C"/>
    <w:rsid w:val="00FC3924"/>
    <w:rsid w:val="00FE4F11"/>
    <w:rsid w:val="00FE7BCF"/>
    <w:rsid w:val="00FF35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05D96C"/>
  <w15:docId w15:val="{5AECCAB5-A7F2-41C4-979B-767517DC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483C14"/>
    <w:rPr>
      <w:color w:val="0563C1" w:themeColor="hyperlink"/>
      <w:u w:val="single"/>
    </w:rPr>
  </w:style>
  <w:style w:type="character" w:customStyle="1" w:styleId="UnresolvedMention">
    <w:name w:val="Unresolved Mention"/>
    <w:basedOn w:val="DefaultParagraphFont"/>
    <w:uiPriority w:val="99"/>
    <w:semiHidden/>
    <w:unhideWhenUsed/>
    <w:rsid w:val="0048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ciencedirect.com/science/article/pii/S1053811919309759" TargetMode="External" /><Relationship Id="rId5" Type="http://schemas.openxmlformats.org/officeDocument/2006/relationships/hyperlink" Target="https://journals.sagepub.com/doi/abs/10.1177/0305735618798027" TargetMode="External" /><Relationship Id="rId6" Type="http://schemas.openxmlformats.org/officeDocument/2006/relationships/hyperlink" Target="https://www.frontiersin.org/articles/10.3389/fpsyg.2020.01001/full?&amp;utm_source=Email_to_authors_&amp;utm_medium=Email&amp;utm_content=T1_11.5e1_author&amp;utm_campaign=Email_publication&amp;field=&amp;journalName=Frontiers_in_Psychology&amp;id=514169" TargetMode="External" /><Relationship Id="rId7" Type="http://schemas.openxmlformats.org/officeDocument/2006/relationships/hyperlink" Target="https://www.tandfonline.com/doi/full/10.1080/07494467.2020.1806624"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cp:lastModifiedBy>
  <cp:revision>77</cp:revision>
  <dcterms:created xsi:type="dcterms:W3CDTF">2020-11-13T11:54:00Z</dcterms:created>
  <dcterms:modified xsi:type="dcterms:W3CDTF">2021-05-09T19:38:00Z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